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D4B0F" w14:textId="77777777" w:rsidR="006435D7" w:rsidRPr="009B31BE" w:rsidRDefault="006435D7" w:rsidP="006435D7">
      <w:pPr>
        <w:widowControl w:val="0"/>
        <w:spacing w:after="0" w:line="200" w:lineRule="atLeast"/>
        <w:jc w:val="center"/>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w:drawing>
          <wp:inline distT="0" distB="0" distL="0" distR="0" wp14:anchorId="654C15D9" wp14:editId="32EF0571">
            <wp:extent cx="1057767" cy="9863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7767" cy="986313"/>
                    </a:xfrm>
                    <a:prstGeom prst="rect">
                      <a:avLst/>
                    </a:prstGeom>
                  </pic:spPr>
                </pic:pic>
              </a:graphicData>
            </a:graphic>
          </wp:inline>
        </w:drawing>
      </w:r>
    </w:p>
    <w:p w14:paraId="5F256446" w14:textId="77777777" w:rsidR="006435D7" w:rsidRPr="009B31BE" w:rsidRDefault="006435D7" w:rsidP="006435D7">
      <w:pPr>
        <w:widowControl w:val="0"/>
        <w:spacing w:before="8" w:after="0" w:line="240" w:lineRule="auto"/>
        <w:rPr>
          <w:rFonts w:ascii="Times New Roman" w:eastAsia="Times New Roman" w:hAnsi="Times New Roman" w:cs="Times New Roman"/>
          <w:sz w:val="5"/>
          <w:szCs w:val="5"/>
          <w:lang w:val="en-US"/>
        </w:rPr>
      </w:pPr>
    </w:p>
    <w:p w14:paraId="3884CBDD" w14:textId="77777777" w:rsidR="006435D7" w:rsidRPr="00FF07B8" w:rsidRDefault="006435D7" w:rsidP="006435D7">
      <w:pPr>
        <w:widowControl w:val="0"/>
        <w:spacing w:before="72" w:after="0" w:line="240" w:lineRule="auto"/>
        <w:ind w:right="-17"/>
        <w:jc w:val="center"/>
        <w:rPr>
          <w:rFonts w:ascii="Times New Roman" w:eastAsia="Times New Roman" w:hAnsi="Times New Roman" w:cs="Times New Roman"/>
        </w:rPr>
      </w:pPr>
      <w:r w:rsidRPr="00FF07B8">
        <w:rPr>
          <w:rFonts w:ascii="Times New Roman" w:eastAsia="Calibri" w:hAnsi="Times New Roman" w:cs="Times New Roman"/>
          <w:b/>
          <w:spacing w:val="-1"/>
        </w:rPr>
        <w:t xml:space="preserve">ORGANISATION </w:t>
      </w:r>
      <w:r w:rsidRPr="00FF07B8">
        <w:rPr>
          <w:rFonts w:ascii="Times New Roman" w:eastAsia="Calibri" w:hAnsi="Times New Roman" w:cs="Times New Roman"/>
          <w:b/>
          <w:spacing w:val="-2"/>
        </w:rPr>
        <w:t>OUEST</w:t>
      </w:r>
      <w:r w:rsidRPr="00FF07B8">
        <w:rPr>
          <w:rFonts w:ascii="Times New Roman" w:eastAsia="Calibri" w:hAnsi="Times New Roman" w:cs="Times New Roman"/>
          <w:b/>
          <w:spacing w:val="-1"/>
        </w:rPr>
        <w:t xml:space="preserve"> AFRICAINE</w:t>
      </w:r>
      <w:r w:rsidRPr="00FF07B8">
        <w:rPr>
          <w:rFonts w:ascii="Times New Roman" w:eastAsia="Calibri" w:hAnsi="Times New Roman" w:cs="Times New Roman"/>
          <w:b/>
          <w:spacing w:val="-2"/>
        </w:rPr>
        <w:t xml:space="preserve"> </w:t>
      </w:r>
      <w:r w:rsidRPr="00FF07B8">
        <w:rPr>
          <w:rFonts w:ascii="Times New Roman" w:eastAsia="Calibri" w:hAnsi="Times New Roman" w:cs="Times New Roman"/>
          <w:b/>
          <w:spacing w:val="-1"/>
        </w:rPr>
        <w:t>DE LA SANTE (OOAS)</w:t>
      </w:r>
    </w:p>
    <w:p w14:paraId="598DAF7B" w14:textId="77777777" w:rsidR="006435D7" w:rsidRPr="00FF07B8" w:rsidRDefault="006435D7" w:rsidP="006435D7">
      <w:pPr>
        <w:widowControl w:val="0"/>
        <w:spacing w:before="119" w:after="0" w:line="240" w:lineRule="auto"/>
        <w:ind w:right="-17"/>
        <w:jc w:val="center"/>
        <w:rPr>
          <w:rFonts w:ascii="Times New Roman" w:eastAsia="Times New Roman" w:hAnsi="Times New Roman" w:cs="Times New Roman"/>
        </w:rPr>
      </w:pPr>
      <w:r w:rsidRPr="00FF07B8">
        <w:rPr>
          <w:rFonts w:ascii="Times New Roman" w:eastAsia="Calibri" w:hAnsi="Times New Roman" w:cs="Times New Roman"/>
          <w:b/>
        </w:rPr>
        <w:t>******</w:t>
      </w:r>
    </w:p>
    <w:p w14:paraId="2B91E57D" w14:textId="77777777" w:rsidR="006435D7" w:rsidRPr="00FF07B8" w:rsidRDefault="006435D7" w:rsidP="006435D7">
      <w:pPr>
        <w:widowControl w:val="0"/>
        <w:spacing w:before="1" w:after="0" w:line="252" w:lineRule="exact"/>
        <w:jc w:val="center"/>
        <w:rPr>
          <w:rFonts w:ascii="Times New Roman" w:eastAsia="Times New Roman" w:hAnsi="Times New Roman" w:cs="Times New Roman"/>
        </w:rPr>
      </w:pPr>
      <w:r w:rsidRPr="00FF07B8">
        <w:rPr>
          <w:rFonts w:ascii="Times New Roman" w:eastAsia="Calibri" w:hAnsi="Times New Roman" w:cs="Times New Roman"/>
          <w:b/>
          <w:spacing w:val="-1"/>
        </w:rPr>
        <w:t>PROJET</w:t>
      </w:r>
      <w:r w:rsidRPr="00FF07B8">
        <w:rPr>
          <w:rFonts w:ascii="Times New Roman" w:eastAsia="Calibri" w:hAnsi="Times New Roman" w:cs="Times New Roman"/>
          <w:b/>
          <w:spacing w:val="-2"/>
        </w:rPr>
        <w:t xml:space="preserve"> </w:t>
      </w:r>
      <w:r w:rsidRPr="00FF07B8">
        <w:rPr>
          <w:rFonts w:ascii="Times New Roman" w:eastAsia="Calibri" w:hAnsi="Times New Roman" w:cs="Times New Roman"/>
          <w:b/>
          <w:spacing w:val="-1"/>
        </w:rPr>
        <w:t>DÉMOGRAPHIE ET SANTÉ SEXUELLE ET DE REPRODUCTION (DEMSAN)</w:t>
      </w:r>
    </w:p>
    <w:p w14:paraId="171DC427" w14:textId="77777777" w:rsidR="006435D7" w:rsidRPr="00FF07B8" w:rsidRDefault="006435D7" w:rsidP="006435D7">
      <w:pPr>
        <w:widowControl w:val="0"/>
        <w:spacing w:after="0" w:line="229" w:lineRule="exact"/>
        <w:ind w:right="-17"/>
        <w:jc w:val="center"/>
        <w:rPr>
          <w:rFonts w:ascii="Times New Roman" w:eastAsia="Times New Roman" w:hAnsi="Times New Roman" w:cs="Times New Roman"/>
          <w:sz w:val="20"/>
          <w:szCs w:val="20"/>
        </w:rPr>
      </w:pPr>
      <w:r w:rsidRPr="00FF07B8">
        <w:rPr>
          <w:rFonts w:ascii="Times New Roman" w:eastAsia="Calibri" w:hAnsi="Times New Roman" w:cs="Times New Roman"/>
          <w:b/>
          <w:sz w:val="20"/>
        </w:rPr>
        <w:t>******</w:t>
      </w:r>
    </w:p>
    <w:p w14:paraId="6BFADA8A" w14:textId="77777777" w:rsidR="006435D7" w:rsidRPr="00FF07B8" w:rsidRDefault="006435D7" w:rsidP="006435D7">
      <w:pPr>
        <w:widowControl w:val="0"/>
        <w:spacing w:after="0" w:line="240" w:lineRule="auto"/>
        <w:ind w:right="-17"/>
        <w:jc w:val="center"/>
        <w:rPr>
          <w:rFonts w:ascii="Times New Roman" w:eastAsia="Times New Roman" w:hAnsi="Times New Roman" w:cs="Times New Roman"/>
          <w:sz w:val="20"/>
          <w:szCs w:val="20"/>
        </w:rPr>
      </w:pPr>
      <w:r w:rsidRPr="00FF07B8">
        <w:rPr>
          <w:rFonts w:ascii="Times New Roman" w:eastAsia="Times New Roman" w:hAnsi="Times New Roman" w:cs="Times New Roman"/>
          <w:b/>
          <w:bCs/>
          <w:spacing w:val="-2"/>
          <w:sz w:val="20"/>
          <w:szCs w:val="20"/>
        </w:rPr>
        <w:t>AVIS</w:t>
      </w:r>
      <w:r w:rsidRPr="00FF07B8">
        <w:rPr>
          <w:rFonts w:ascii="Times New Roman" w:eastAsia="Times New Roman" w:hAnsi="Times New Roman" w:cs="Times New Roman"/>
          <w:b/>
          <w:bCs/>
          <w:spacing w:val="-17"/>
          <w:sz w:val="20"/>
          <w:szCs w:val="20"/>
        </w:rPr>
        <w:t xml:space="preserve"> </w:t>
      </w:r>
      <w:r w:rsidRPr="00FF07B8">
        <w:rPr>
          <w:rFonts w:ascii="Times New Roman" w:eastAsia="Times New Roman" w:hAnsi="Times New Roman" w:cs="Times New Roman"/>
          <w:b/>
          <w:bCs/>
          <w:sz w:val="20"/>
          <w:szCs w:val="20"/>
        </w:rPr>
        <w:t>À</w:t>
      </w:r>
      <w:r w:rsidRPr="00FF07B8">
        <w:rPr>
          <w:rFonts w:ascii="Times New Roman" w:eastAsia="Times New Roman" w:hAnsi="Times New Roman" w:cs="Times New Roman"/>
          <w:b/>
          <w:bCs/>
          <w:spacing w:val="-16"/>
          <w:sz w:val="20"/>
          <w:szCs w:val="20"/>
        </w:rPr>
        <w:t xml:space="preserve"> </w:t>
      </w:r>
      <w:r w:rsidRPr="00FF07B8">
        <w:rPr>
          <w:rFonts w:ascii="Times New Roman" w:eastAsia="Times New Roman" w:hAnsi="Times New Roman" w:cs="Times New Roman"/>
          <w:b/>
          <w:bCs/>
          <w:spacing w:val="-2"/>
          <w:sz w:val="20"/>
          <w:szCs w:val="20"/>
        </w:rPr>
        <w:t>MANIFESTATION</w:t>
      </w:r>
      <w:r w:rsidRPr="00FF07B8">
        <w:rPr>
          <w:rFonts w:ascii="Times New Roman" w:eastAsia="Times New Roman" w:hAnsi="Times New Roman" w:cs="Times New Roman"/>
          <w:b/>
          <w:bCs/>
          <w:spacing w:val="-14"/>
          <w:sz w:val="20"/>
          <w:szCs w:val="20"/>
        </w:rPr>
        <w:t xml:space="preserve"> </w:t>
      </w:r>
      <w:r w:rsidRPr="00FF07B8">
        <w:rPr>
          <w:rFonts w:ascii="Times New Roman" w:eastAsia="Times New Roman" w:hAnsi="Times New Roman" w:cs="Times New Roman"/>
          <w:b/>
          <w:bCs/>
          <w:spacing w:val="-2"/>
          <w:sz w:val="20"/>
          <w:szCs w:val="20"/>
        </w:rPr>
        <w:t>D’INTERET</w:t>
      </w:r>
    </w:p>
    <w:p w14:paraId="119EE030" w14:textId="77777777" w:rsidR="006435D7" w:rsidRPr="00FF07B8" w:rsidRDefault="006435D7" w:rsidP="006435D7">
      <w:pPr>
        <w:widowControl w:val="0"/>
        <w:spacing w:after="0" w:line="240" w:lineRule="auto"/>
        <w:ind w:right="-17"/>
        <w:jc w:val="center"/>
        <w:rPr>
          <w:rFonts w:ascii="Times New Roman" w:eastAsia="Times New Roman" w:hAnsi="Times New Roman" w:cs="Times New Roman"/>
          <w:b/>
          <w:bCs/>
          <w:color w:val="2E5395"/>
          <w:sz w:val="8"/>
          <w:szCs w:val="8"/>
        </w:rPr>
      </w:pPr>
    </w:p>
    <w:p w14:paraId="170B5540" w14:textId="2FF08D56" w:rsidR="006435D7" w:rsidRPr="00FF07B8" w:rsidRDefault="006435D7" w:rsidP="006435D7">
      <w:pPr>
        <w:widowControl w:val="0"/>
        <w:spacing w:after="0" w:line="240" w:lineRule="auto"/>
        <w:ind w:right="-17"/>
        <w:jc w:val="center"/>
        <w:rPr>
          <w:rFonts w:ascii="Times New Roman" w:eastAsia="Times New Roman" w:hAnsi="Times New Roman" w:cs="Times New Roman"/>
          <w:b/>
          <w:bCs/>
          <w:color w:val="2E5395"/>
          <w:spacing w:val="23"/>
          <w:w w:val="99"/>
          <w:sz w:val="20"/>
          <w:szCs w:val="20"/>
        </w:rPr>
      </w:pPr>
      <w:r w:rsidRPr="00FF07B8">
        <w:rPr>
          <w:rFonts w:ascii="Times New Roman" w:eastAsia="Times New Roman" w:hAnsi="Times New Roman" w:cs="Times New Roman"/>
          <w:b/>
          <w:bCs/>
          <w:color w:val="2E5395"/>
          <w:sz w:val="20"/>
          <w:szCs w:val="20"/>
        </w:rPr>
        <w:t>Référence</w:t>
      </w:r>
      <w:r w:rsidRPr="00FF07B8">
        <w:rPr>
          <w:rFonts w:ascii="Times New Roman" w:eastAsia="Times New Roman" w:hAnsi="Times New Roman" w:cs="Times New Roman"/>
          <w:b/>
          <w:bCs/>
          <w:color w:val="2E5395"/>
          <w:spacing w:val="-23"/>
          <w:sz w:val="20"/>
          <w:szCs w:val="20"/>
        </w:rPr>
        <w:t xml:space="preserve"> </w:t>
      </w:r>
      <w:r w:rsidRPr="00FF07B8">
        <w:rPr>
          <w:rFonts w:ascii="Times New Roman" w:eastAsia="Times New Roman" w:hAnsi="Times New Roman" w:cs="Times New Roman"/>
          <w:b/>
          <w:bCs/>
          <w:color w:val="2E5395"/>
          <w:sz w:val="20"/>
          <w:szCs w:val="20"/>
        </w:rPr>
        <w:t>No</w:t>
      </w:r>
      <w:r w:rsidRPr="00FF07B8">
        <w:rPr>
          <w:rFonts w:ascii="Times New Roman" w:eastAsia="Times New Roman" w:hAnsi="Times New Roman" w:cs="Times New Roman"/>
          <w:b/>
          <w:bCs/>
          <w:color w:val="2E5395"/>
          <w:spacing w:val="-23"/>
          <w:sz w:val="20"/>
          <w:szCs w:val="20"/>
        </w:rPr>
        <w:t xml:space="preserve"> </w:t>
      </w:r>
      <w:r w:rsidRPr="00FF07B8">
        <w:rPr>
          <w:rFonts w:ascii="Times New Roman" w:eastAsia="Times New Roman" w:hAnsi="Times New Roman" w:cs="Times New Roman"/>
          <w:b/>
          <w:bCs/>
          <w:color w:val="2E5395"/>
          <w:sz w:val="20"/>
          <w:szCs w:val="20"/>
        </w:rPr>
        <w:t>FM/TEND/AMI/</w:t>
      </w:r>
      <w:r w:rsidRPr="006D3B8C">
        <w:rPr>
          <w:rFonts w:ascii="Times New Roman" w:eastAsia="Times New Roman" w:hAnsi="Times New Roman" w:cs="Times New Roman"/>
          <w:b/>
          <w:bCs/>
          <w:color w:val="2E5395"/>
          <w:sz w:val="20"/>
          <w:szCs w:val="20"/>
        </w:rPr>
        <w:t>DEMSAN/2021/</w:t>
      </w:r>
      <w:r w:rsidR="00EB3EDC">
        <w:rPr>
          <w:rFonts w:ascii="Times New Roman" w:eastAsia="Times New Roman" w:hAnsi="Times New Roman" w:cs="Times New Roman"/>
          <w:b/>
          <w:bCs/>
          <w:color w:val="2E5395"/>
          <w:sz w:val="20"/>
          <w:szCs w:val="20"/>
        </w:rPr>
        <w:t>22/</w:t>
      </w:r>
      <w:bookmarkStart w:id="0" w:name="_GoBack"/>
      <w:bookmarkEnd w:id="0"/>
      <w:r w:rsidR="006D3B8C" w:rsidRPr="006D3B8C">
        <w:rPr>
          <w:rFonts w:ascii="Times New Roman" w:eastAsia="Times New Roman" w:hAnsi="Times New Roman" w:cs="Times New Roman"/>
          <w:b/>
          <w:bCs/>
          <w:color w:val="2E5395"/>
          <w:sz w:val="20"/>
          <w:szCs w:val="20"/>
        </w:rPr>
        <w:t>bk</w:t>
      </w:r>
    </w:p>
    <w:p w14:paraId="28D23A7D" w14:textId="77777777" w:rsidR="006435D7" w:rsidRPr="00FF07B8" w:rsidRDefault="006435D7" w:rsidP="006435D7">
      <w:pPr>
        <w:widowControl w:val="0"/>
        <w:spacing w:after="0" w:line="240" w:lineRule="auto"/>
        <w:ind w:right="-17"/>
        <w:jc w:val="center"/>
        <w:rPr>
          <w:rFonts w:ascii="Times New Roman" w:eastAsia="Times New Roman" w:hAnsi="Times New Roman" w:cs="Times New Roman"/>
          <w:b/>
          <w:bCs/>
          <w:spacing w:val="-2"/>
          <w:sz w:val="8"/>
          <w:szCs w:val="8"/>
        </w:rPr>
      </w:pPr>
    </w:p>
    <w:p w14:paraId="241A96C4" w14:textId="77777777" w:rsidR="006435D7" w:rsidRPr="00164195" w:rsidRDefault="006435D7" w:rsidP="006435D7">
      <w:pPr>
        <w:widowControl w:val="0"/>
        <w:spacing w:before="4" w:after="0" w:line="240" w:lineRule="auto"/>
        <w:rPr>
          <w:rFonts w:ascii="Times New Roman" w:eastAsia="Times New Roman" w:hAnsi="Times New Roman" w:cs="Times New Roman"/>
          <w:b/>
          <w:bCs/>
          <w:spacing w:val="-2"/>
          <w:sz w:val="20"/>
          <w:szCs w:val="20"/>
        </w:rPr>
      </w:pPr>
    </w:p>
    <w:p w14:paraId="2B16B060" w14:textId="77777777" w:rsidR="006435D7" w:rsidRPr="009B31BE" w:rsidRDefault="006435D7" w:rsidP="006435D7">
      <w:pPr>
        <w:widowControl w:val="0"/>
        <w:spacing w:after="0" w:line="200" w:lineRule="atLeast"/>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16B09133" wp14:editId="0EBF2081">
                <wp:extent cx="6423660" cy="234712"/>
                <wp:effectExtent l="0" t="0" r="0" b="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34712"/>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D43FA" w14:textId="77777777" w:rsidR="006435D7" w:rsidRDefault="006435D7" w:rsidP="006435D7">
                            <w:pPr>
                              <w:pStyle w:val="Titre1"/>
                              <w:shd w:val="clear" w:color="auto" w:fill="auto"/>
                              <w:tabs>
                                <w:tab w:val="left" w:pos="7574"/>
                              </w:tabs>
                              <w:spacing w:line="259" w:lineRule="auto"/>
                              <w:ind w:left="0" w:right="456" w:firstLine="0"/>
                              <w:jc w:val="center"/>
                              <w:rPr>
                                <w:szCs w:val="24"/>
                              </w:rPr>
                            </w:pPr>
                            <w:r w:rsidRPr="00005A65">
                              <w:rPr>
                                <w:szCs w:val="24"/>
                              </w:rPr>
                              <w:t>Recrutement d’un Cabinet pour l’évaluation à mi-parcours  du projet DEMSAN</w:t>
                            </w:r>
                          </w:p>
                          <w:p w14:paraId="0D85A02B" w14:textId="77777777" w:rsidR="006435D7" w:rsidRDefault="006435D7" w:rsidP="006435D7">
                            <w:pPr>
                              <w:spacing w:before="8" w:line="250" w:lineRule="auto"/>
                              <w:ind w:right="60"/>
                              <w:jc w:val="center"/>
                              <w:rPr>
                                <w:rFonts w:ascii="Times New Roman" w:eastAsia="Times New Roman" w:hAnsi="Times New Roman" w:cs="Times New Roman"/>
                                <w:sz w:val="24"/>
                                <w:szCs w:val="24"/>
                              </w:rPr>
                            </w:pPr>
                            <w:r w:rsidRPr="000B0A7A">
                              <w:rPr>
                                <w:rFonts w:ascii="Times New Roman" w:eastAsia="Times New Roman" w:hAnsi="Times New Roman" w:cs="Times New Roman"/>
                                <w:b/>
                                <w:bCs/>
                                <w:spacing w:val="-1"/>
                                <w:sz w:val="24"/>
                                <w:szCs w:val="24"/>
                              </w:rPr>
                              <w:t xml:space="preserve"> </w:t>
                            </w:r>
                          </w:p>
                        </w:txbxContent>
                      </wps:txbx>
                      <wps:bodyPr rot="0" vert="horz" wrap="square" lIns="0" tIns="0" rIns="0" bIns="0" anchor="t" anchorCtr="0" upright="1">
                        <a:noAutofit/>
                      </wps:bodyPr>
                    </wps:wsp>
                  </a:graphicData>
                </a:graphic>
              </wp:inline>
            </w:drawing>
          </mc:Choice>
          <mc:Fallback>
            <w:pict>
              <v:shapetype w14:anchorId="16B09133" id="_x0000_t202" coordsize="21600,21600" o:spt="202" path="m,l,21600r21600,l21600,xe">
                <v:stroke joinstyle="miter"/>
                <v:path gradientshapeok="t" o:connecttype="rect"/>
              </v:shapetype>
              <v:shape id="Zone de texte 6" o:spid="_x0000_s1026" type="#_x0000_t202" style="width:505.8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" fillcolor="#c5dfb3" stroked="f">
                <v:textbox inset="0,0,0,0">
                  <w:txbxContent>
                    <w:p w14:paraId="52DD43FA" w14:textId="77777777" w:rsidR="006435D7" w:rsidRDefault="006435D7" w:rsidP="006435D7">
                      <w:pPr>
                        <w:pStyle w:val="Titre1"/>
                        <w:shd w:val="clear" w:color="auto" w:fill="auto"/>
                        <w:tabs>
                          <w:tab w:val="left" w:pos="7574"/>
                        </w:tabs>
                        <w:spacing w:line="259" w:lineRule="auto"/>
                        <w:ind w:left="0" w:right="456" w:firstLine="0"/>
                        <w:jc w:val="center"/>
                        <w:rPr>
                          <w:szCs w:val="24"/>
                        </w:rPr>
                      </w:pPr>
                      <w:r w:rsidRPr="00005A65">
                        <w:rPr>
                          <w:szCs w:val="24"/>
                        </w:rPr>
                        <w:t>Recrutement d’un Cabinet pour l’évaluation à mi-parcours  du projet DEMSAN</w:t>
                      </w:r>
                    </w:p>
                    <w:p w14:paraId="0D85A02B" w14:textId="77777777" w:rsidR="006435D7" w:rsidRDefault="006435D7" w:rsidP="006435D7">
                      <w:pPr>
                        <w:spacing w:before="8" w:line="250" w:lineRule="auto"/>
                        <w:ind w:right="60"/>
                        <w:jc w:val="center"/>
                        <w:rPr>
                          <w:rFonts w:ascii="Times New Roman" w:eastAsia="Times New Roman" w:hAnsi="Times New Roman" w:cs="Times New Roman"/>
                          <w:sz w:val="24"/>
                          <w:szCs w:val="24"/>
                        </w:rPr>
                      </w:pPr>
                      <w:r w:rsidRPr="000B0A7A">
                        <w:rPr>
                          <w:rFonts w:ascii="Times New Roman" w:eastAsia="Times New Roman" w:hAnsi="Times New Roman" w:cs="Times New Roman"/>
                          <w:b/>
                          <w:bCs/>
                          <w:spacing w:val="-1"/>
                          <w:sz w:val="24"/>
                          <w:szCs w:val="24"/>
                        </w:rPr>
                        <w:t xml:space="preserve"> </w:t>
                      </w:r>
                    </w:p>
                  </w:txbxContent>
                </v:textbox>
                <w10:anchorlock/>
              </v:shape>
            </w:pict>
          </mc:Fallback>
        </mc:AlternateContent>
      </w:r>
    </w:p>
    <w:p w14:paraId="20791E2E" w14:textId="77777777" w:rsidR="006435D7" w:rsidRPr="009B31BE" w:rsidRDefault="006435D7" w:rsidP="006435D7">
      <w:pPr>
        <w:widowControl w:val="0"/>
        <w:spacing w:after="0" w:line="240" w:lineRule="auto"/>
        <w:rPr>
          <w:rFonts w:ascii="Times New Roman" w:eastAsia="Times New Roman" w:hAnsi="Times New Roman" w:cs="Times New Roman"/>
          <w:b/>
          <w:bCs/>
          <w:sz w:val="24"/>
          <w:szCs w:val="24"/>
          <w:lang w:val="en-US"/>
        </w:rPr>
      </w:pPr>
    </w:p>
    <w:p w14:paraId="6187933D" w14:textId="77777777" w:rsidR="006435D7" w:rsidRPr="009B31BE" w:rsidRDefault="006435D7" w:rsidP="006435D7">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554EB992" wp14:editId="48320588">
                <wp:extent cx="6416040" cy="220980"/>
                <wp:effectExtent l="0" t="0" r="3810" b="762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2098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E5CFF" w14:textId="77777777" w:rsidR="006435D7" w:rsidRPr="003069C8" w:rsidRDefault="006435D7" w:rsidP="006435D7">
                            <w:pPr>
                              <w:pStyle w:val="Paragraphedeliste"/>
                              <w:numPr>
                                <w:ilvl w:val="0"/>
                                <w:numId w:val="7"/>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Introduction</w:t>
                            </w:r>
                          </w:p>
                        </w:txbxContent>
                      </wps:txbx>
                      <wps:bodyPr rot="0" vert="horz" wrap="square" lIns="0" tIns="0" rIns="0" bIns="0" anchor="t" anchorCtr="0" upright="1">
                        <a:noAutofit/>
                      </wps:bodyPr>
                    </wps:wsp>
                  </a:graphicData>
                </a:graphic>
              </wp:inline>
            </w:drawing>
          </mc:Choice>
          <mc:Fallback>
            <w:pict>
              <v:shape w14:anchorId="554EB992" id="Zone de texte 5" o:spid="_x0000_s1027" type="#_x0000_t202" style="width:505.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" fillcolor="#c5dfb3" stroked="f">
                <v:textbox inset="0,0,0,0">
                  <w:txbxContent>
                    <w:p w14:paraId="5A5E5CFF" w14:textId="77777777" w:rsidR="006435D7" w:rsidRPr="003069C8" w:rsidRDefault="006435D7" w:rsidP="006435D7">
                      <w:pPr>
                        <w:pStyle w:val="Paragraphedeliste"/>
                        <w:numPr>
                          <w:ilvl w:val="0"/>
                          <w:numId w:val="7"/>
                        </w:numPr>
                        <w:tabs>
                          <w:tab w:val="left" w:pos="641"/>
                        </w:tabs>
                        <w:spacing w:line="275" w:lineRule="exact"/>
                        <w:rPr>
                          <w:rFonts w:ascii="Times New Roman" w:eastAsia="Times New Roman" w:hAnsi="Times New Roman" w:cs="Times New Roman"/>
                          <w:sz w:val="24"/>
                          <w:szCs w:val="24"/>
                        </w:rPr>
                      </w:pPr>
                      <w:r w:rsidRPr="003069C8">
                        <w:rPr>
                          <w:rFonts w:ascii="Times New Roman"/>
                          <w:b/>
                          <w:spacing w:val="-1"/>
                          <w:sz w:val="24"/>
                        </w:rPr>
                        <w:t>Introduction</w:t>
                      </w:r>
                    </w:p>
                  </w:txbxContent>
                </v:textbox>
                <w10:anchorlock/>
              </v:shape>
            </w:pict>
          </mc:Fallback>
        </mc:AlternateContent>
      </w:r>
    </w:p>
    <w:p w14:paraId="292884C5" w14:textId="77777777" w:rsidR="006435D7" w:rsidRDefault="006435D7" w:rsidP="006435D7">
      <w:pPr>
        <w:pStyle w:val="Titre1"/>
        <w:shd w:val="clear" w:color="auto" w:fill="auto"/>
        <w:tabs>
          <w:tab w:val="left" w:pos="7574"/>
        </w:tabs>
        <w:spacing w:line="259" w:lineRule="auto"/>
        <w:ind w:left="0" w:right="456" w:firstLine="0"/>
        <w:jc w:val="both"/>
        <w:rPr>
          <w:b w:val="0"/>
          <w:color w:val="auto"/>
          <w:spacing w:val="-1"/>
          <w:szCs w:val="24"/>
          <w:lang w:eastAsia="en-US"/>
        </w:rPr>
      </w:pPr>
    </w:p>
    <w:p w14:paraId="127A4BD7" w14:textId="77777777" w:rsidR="006435D7" w:rsidRPr="002F1840" w:rsidRDefault="006435D7" w:rsidP="006435D7">
      <w:pPr>
        <w:pStyle w:val="Titre1"/>
        <w:shd w:val="clear" w:color="auto" w:fill="auto"/>
        <w:tabs>
          <w:tab w:val="left" w:pos="7574"/>
        </w:tabs>
        <w:spacing w:line="259" w:lineRule="auto"/>
        <w:ind w:left="0" w:right="456" w:firstLine="0"/>
        <w:jc w:val="both"/>
        <w:rPr>
          <w:b w:val="0"/>
          <w:color w:val="auto"/>
          <w:spacing w:val="-1"/>
          <w:szCs w:val="24"/>
          <w:lang w:eastAsia="en-US"/>
        </w:rPr>
      </w:pPr>
      <w:r w:rsidRPr="002F1840">
        <w:rPr>
          <w:b w:val="0"/>
          <w:color w:val="auto"/>
          <w:spacing w:val="-1"/>
          <w:szCs w:val="24"/>
          <w:lang w:eastAsia="en-US"/>
        </w:rPr>
        <w:t>L'Organisation Ouest Africaine de la Santé (OOAS) a reçu un appui technique et financier de l’Agence Française de Développement (AFD) pour la mise en œuvre du Projet Démographie et Santé Sexuelle et de Reproduction (DEMSAN) et a l’intention d’utiliser une partie du montant de cet appui pour financer le recrutement d’un consultant (cabinet) pour l’évaluation à mi-parcours  du projet DEMSAN</w:t>
      </w:r>
    </w:p>
    <w:p w14:paraId="78BC3B83" w14:textId="77777777" w:rsidR="006435D7" w:rsidRPr="00FF07B8"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FF07B8">
        <w:rPr>
          <w:rFonts w:ascii="Times New Roman" w:eastAsia="Times New Roman" w:hAnsi="Times New Roman" w:cs="Times New Roman"/>
          <w:spacing w:val="-1"/>
          <w:sz w:val="24"/>
          <w:szCs w:val="24"/>
        </w:rPr>
        <w:t xml:space="preserve"> </w:t>
      </w:r>
    </w:p>
    <w:p w14:paraId="68440A92" w14:textId="77777777" w:rsidR="006435D7" w:rsidRPr="00FF07B8" w:rsidRDefault="006435D7" w:rsidP="006435D7">
      <w:pPr>
        <w:widowControl w:val="0"/>
        <w:spacing w:before="6" w:after="0" w:line="240" w:lineRule="auto"/>
        <w:jc w:val="both"/>
        <w:rPr>
          <w:rFonts w:ascii="Times New Roman" w:eastAsia="Times New Roman" w:hAnsi="Times New Roman" w:cs="Times New Roman"/>
          <w:sz w:val="20"/>
          <w:szCs w:val="20"/>
        </w:rPr>
      </w:pPr>
    </w:p>
    <w:p w14:paraId="15567828" w14:textId="77777777" w:rsidR="006435D7" w:rsidRPr="009B31BE" w:rsidRDefault="006435D7" w:rsidP="006435D7">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420B1709" wp14:editId="3E7F8BF0">
                <wp:extent cx="6339840" cy="205740"/>
                <wp:effectExtent l="0" t="0" r="3810" b="381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2987F" w14:textId="77777777" w:rsidR="006435D7" w:rsidRPr="003069C8" w:rsidRDefault="006435D7" w:rsidP="006435D7">
                            <w:pPr>
                              <w:pStyle w:val="Paragraphedeliste"/>
                              <w:numPr>
                                <w:ilvl w:val="0"/>
                                <w:numId w:val="8"/>
                              </w:numPr>
                              <w:tabs>
                                <w:tab w:val="left" w:pos="641"/>
                              </w:tabs>
                              <w:spacing w:line="275" w:lineRule="exact"/>
                              <w:rPr>
                                <w:rFonts w:ascii="Times New Roman" w:eastAsia="Times New Roman" w:hAnsi="Times New Roman" w:cs="Times New Roman"/>
                                <w:sz w:val="24"/>
                                <w:szCs w:val="24"/>
                              </w:rPr>
                            </w:pPr>
                            <w:proofErr w:type="spellStart"/>
                            <w:r w:rsidRPr="003069C8">
                              <w:rPr>
                                <w:rFonts w:ascii="Times New Roman"/>
                                <w:b/>
                                <w:spacing w:val="-1"/>
                                <w:sz w:val="24"/>
                              </w:rPr>
                              <w:t>Objectif</w:t>
                            </w:r>
                            <w:proofErr w:type="spellEnd"/>
                          </w:p>
                        </w:txbxContent>
                      </wps:txbx>
                      <wps:bodyPr rot="0" vert="horz" wrap="square" lIns="0" tIns="0" rIns="0" bIns="0" anchor="t" anchorCtr="0" upright="1">
                        <a:noAutofit/>
                      </wps:bodyPr>
                    </wps:wsp>
                  </a:graphicData>
                </a:graphic>
              </wp:inline>
            </w:drawing>
          </mc:Choice>
          <mc:Fallback>
            <w:pict>
              <v:shape w14:anchorId="420B1709" id="Zone de texte 4" o:spid="_x0000_s1028" type="#_x0000_t202" style="width:499.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" fillcolor="#c5dfb3" stroked="f">
                <v:textbox inset="0,0,0,0">
                  <w:txbxContent>
                    <w:p w14:paraId="7122987F" w14:textId="77777777" w:rsidR="006435D7" w:rsidRPr="003069C8" w:rsidRDefault="006435D7" w:rsidP="006435D7">
                      <w:pPr>
                        <w:pStyle w:val="Paragraphedeliste"/>
                        <w:numPr>
                          <w:ilvl w:val="0"/>
                          <w:numId w:val="8"/>
                        </w:numPr>
                        <w:tabs>
                          <w:tab w:val="left" w:pos="641"/>
                        </w:tabs>
                        <w:spacing w:line="275" w:lineRule="exact"/>
                        <w:rPr>
                          <w:rFonts w:ascii="Times New Roman" w:eastAsia="Times New Roman" w:hAnsi="Times New Roman" w:cs="Times New Roman"/>
                          <w:sz w:val="24"/>
                          <w:szCs w:val="24"/>
                        </w:rPr>
                      </w:pPr>
                      <w:proofErr w:type="spellStart"/>
                      <w:r w:rsidRPr="003069C8">
                        <w:rPr>
                          <w:rFonts w:ascii="Times New Roman"/>
                          <w:b/>
                          <w:spacing w:val="-1"/>
                          <w:sz w:val="24"/>
                        </w:rPr>
                        <w:t>Objectif</w:t>
                      </w:r>
                      <w:proofErr w:type="spellEnd"/>
                    </w:p>
                  </w:txbxContent>
                </v:textbox>
                <w10:anchorlock/>
              </v:shape>
            </w:pict>
          </mc:Fallback>
        </mc:AlternateContent>
      </w:r>
    </w:p>
    <w:p w14:paraId="314C4656" w14:textId="77777777" w:rsidR="006435D7" w:rsidRDefault="006435D7" w:rsidP="006435D7">
      <w:pPr>
        <w:widowControl w:val="0"/>
        <w:spacing w:after="0" w:line="240" w:lineRule="auto"/>
        <w:ind w:right="566"/>
        <w:jc w:val="both"/>
        <w:rPr>
          <w:rFonts w:ascii="Times New Roman" w:eastAsia="Times New Roman" w:hAnsi="Times New Roman" w:cs="Times New Roman"/>
          <w:spacing w:val="-1"/>
          <w:sz w:val="24"/>
          <w:szCs w:val="24"/>
        </w:rPr>
      </w:pPr>
    </w:p>
    <w:p w14:paraId="563326BC" w14:textId="77777777" w:rsidR="006435D7" w:rsidRDefault="006435D7" w:rsidP="006435D7">
      <w:pPr>
        <w:widowControl w:val="0"/>
        <w:spacing w:before="10" w:after="0" w:line="240" w:lineRule="auto"/>
        <w:ind w:right="566"/>
        <w:jc w:val="both"/>
        <w:rPr>
          <w:rFonts w:ascii="Times New Roman" w:eastAsia="Times New Roman" w:hAnsi="Times New Roman" w:cs="Times New Roman"/>
          <w:sz w:val="24"/>
          <w:szCs w:val="24"/>
        </w:rPr>
      </w:pPr>
      <w:r w:rsidRPr="003F1BEF">
        <w:rPr>
          <w:rFonts w:ascii="Times New Roman" w:eastAsia="Times New Roman" w:hAnsi="Times New Roman" w:cs="Times New Roman"/>
          <w:sz w:val="24"/>
          <w:szCs w:val="24"/>
        </w:rPr>
        <w:t>L'objectif général est d'évaluer le niveau de réalisation des objectifs du projet par composante, de recueillir et de documenter les meilleures pratiques ainsi que les enseignements tirés dans le processus de mise en œuvre de ce projet</w:t>
      </w:r>
      <w:r>
        <w:rPr>
          <w:rFonts w:ascii="Times New Roman" w:eastAsia="Times New Roman" w:hAnsi="Times New Roman" w:cs="Times New Roman"/>
          <w:sz w:val="24"/>
          <w:szCs w:val="24"/>
        </w:rPr>
        <w:t>.</w:t>
      </w:r>
    </w:p>
    <w:p w14:paraId="0361DDCE" w14:textId="77777777" w:rsidR="006435D7" w:rsidRPr="00FF07B8" w:rsidRDefault="006435D7" w:rsidP="006435D7">
      <w:pPr>
        <w:widowControl w:val="0"/>
        <w:spacing w:before="10" w:after="0" w:line="240" w:lineRule="auto"/>
        <w:ind w:right="566"/>
        <w:jc w:val="both"/>
        <w:rPr>
          <w:rFonts w:ascii="Times New Roman" w:eastAsia="Times New Roman" w:hAnsi="Times New Roman" w:cs="Times New Roman"/>
          <w:sz w:val="12"/>
          <w:szCs w:val="12"/>
        </w:rPr>
      </w:pPr>
    </w:p>
    <w:p w14:paraId="5C86E3B4" w14:textId="77777777" w:rsidR="006435D7" w:rsidRDefault="006435D7" w:rsidP="006435D7">
      <w:pPr>
        <w:widowControl w:val="0"/>
        <w:spacing w:after="0" w:line="240" w:lineRule="auto"/>
        <w:ind w:right="566"/>
        <w:jc w:val="both"/>
        <w:rPr>
          <w:rFonts w:ascii="Times New Roman" w:eastAsia="Times New Roman" w:hAnsi="Times New Roman" w:cs="Times New Roman"/>
          <w:spacing w:val="-2"/>
          <w:sz w:val="24"/>
          <w:szCs w:val="24"/>
        </w:rPr>
      </w:pPr>
      <w:r w:rsidRPr="00FF07B8">
        <w:rPr>
          <w:rFonts w:ascii="Times New Roman" w:eastAsia="Times New Roman" w:hAnsi="Times New Roman" w:cs="Times New Roman"/>
          <w:sz w:val="24"/>
          <w:szCs w:val="24"/>
        </w:rPr>
        <w:t>De</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pacing w:val="-1"/>
          <w:sz w:val="24"/>
          <w:szCs w:val="24"/>
        </w:rPr>
        <w:t>façon</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spécifique,</w:t>
      </w:r>
      <w:r w:rsidRPr="00FF07B8">
        <w:rPr>
          <w:rFonts w:ascii="Times New Roman" w:eastAsia="Times New Roman" w:hAnsi="Times New Roman" w:cs="Times New Roman"/>
          <w:sz w:val="24"/>
          <w:szCs w:val="24"/>
        </w:rPr>
        <w:t xml:space="preserve"> la</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mission</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 xml:space="preserve">vise à </w:t>
      </w:r>
      <w:r w:rsidRPr="00FF07B8">
        <w:rPr>
          <w:rFonts w:ascii="Times New Roman" w:eastAsia="Times New Roman" w:hAnsi="Times New Roman" w:cs="Times New Roman"/>
          <w:spacing w:val="-2"/>
          <w:sz w:val="24"/>
          <w:szCs w:val="24"/>
        </w:rPr>
        <w:t>:</w:t>
      </w:r>
    </w:p>
    <w:p w14:paraId="3DDA4F40" w14:textId="77777777" w:rsidR="006435D7" w:rsidRPr="00FF07B8" w:rsidRDefault="006435D7" w:rsidP="006435D7">
      <w:pPr>
        <w:widowControl w:val="0"/>
        <w:spacing w:after="0" w:line="240" w:lineRule="auto"/>
        <w:ind w:right="566"/>
        <w:jc w:val="both"/>
        <w:rPr>
          <w:rFonts w:ascii="Times New Roman" w:eastAsia="Times New Roman" w:hAnsi="Times New Roman" w:cs="Times New Roman"/>
          <w:sz w:val="24"/>
          <w:szCs w:val="24"/>
        </w:rPr>
      </w:pPr>
    </w:p>
    <w:p w14:paraId="7B1F2270"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 xml:space="preserve">Apprécier la conformité de la mise en œuvre du projet avec les dispositions de la convention de financement ; </w:t>
      </w:r>
    </w:p>
    <w:p w14:paraId="74791ADF"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Évaluer le niveau d’atteinte des résultats par rapport à chaque composante ;</w:t>
      </w:r>
    </w:p>
    <w:p w14:paraId="6508C456"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Évaluer le niveau de mise en œuvre physique des composantes du projet ;</w:t>
      </w:r>
    </w:p>
    <w:p w14:paraId="1C6103AA"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 xml:space="preserve">Apprécier les niveaux de réalisation des indicateurs du projet ; </w:t>
      </w:r>
    </w:p>
    <w:p w14:paraId="50D6643A" w14:textId="77777777" w:rsidR="006435D7" w:rsidRPr="00E337C1"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E337C1">
        <w:rPr>
          <w:rFonts w:ascii="Times New Roman" w:eastAsia="Times New Roman" w:hAnsi="Times New Roman" w:cs="Times New Roman"/>
          <w:sz w:val="24"/>
          <w:szCs w:val="24"/>
          <w:lang w:val="fr-FR"/>
        </w:rPr>
        <w:t xml:space="preserve">Examiner le mécanisme et le processus de mise en œuvre du projet ; </w:t>
      </w:r>
    </w:p>
    <w:p w14:paraId="4BCFEC3F"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 xml:space="preserve">Identifier les difficultés et les lacunes observées durant la mise en œuvre du projet ; </w:t>
      </w:r>
    </w:p>
    <w:p w14:paraId="02A70B4D" w14:textId="77777777" w:rsidR="006435D7" w:rsidRPr="00204A32"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 xml:space="preserve">Documenter les leçons apprises et les meilleures pratiques pendant la mise en œuvre du projet ; </w:t>
      </w:r>
    </w:p>
    <w:p w14:paraId="5D69375A" w14:textId="516A59D7" w:rsidR="006435D7" w:rsidRDefault="006435D7" w:rsidP="006435D7">
      <w:pPr>
        <w:pStyle w:val="Paragraphedeliste"/>
        <w:numPr>
          <w:ilvl w:val="0"/>
          <w:numId w:val="17"/>
        </w:numPr>
        <w:spacing w:after="4" w:line="271" w:lineRule="auto"/>
        <w:ind w:right="2"/>
        <w:jc w:val="both"/>
        <w:rPr>
          <w:rFonts w:ascii="Times New Roman" w:eastAsia="Times New Roman" w:hAnsi="Times New Roman" w:cs="Times New Roman"/>
          <w:sz w:val="24"/>
          <w:szCs w:val="24"/>
          <w:lang w:val="fr-FR"/>
        </w:rPr>
      </w:pPr>
      <w:r w:rsidRPr="00204A32">
        <w:rPr>
          <w:rFonts w:ascii="Times New Roman" w:eastAsia="Times New Roman" w:hAnsi="Times New Roman" w:cs="Times New Roman"/>
          <w:sz w:val="24"/>
          <w:szCs w:val="24"/>
          <w:lang w:val="fr-FR"/>
        </w:rPr>
        <w:t>Proposer des recommandations pour améliorer l'efficacité et la visibilité (communication</w:t>
      </w:r>
      <w:r w:rsidR="00070EDC">
        <w:rPr>
          <w:rFonts w:ascii="Times New Roman" w:eastAsia="Times New Roman" w:hAnsi="Times New Roman" w:cs="Times New Roman"/>
          <w:sz w:val="24"/>
          <w:szCs w:val="24"/>
          <w:lang w:val="fr-FR"/>
        </w:rPr>
        <w:t>) de la mise en œuvre du projet ;</w:t>
      </w:r>
    </w:p>
    <w:p w14:paraId="77D34414" w14:textId="77777777" w:rsidR="00070EDC" w:rsidRPr="00690581" w:rsidRDefault="00070EDC" w:rsidP="00070EDC">
      <w:pPr>
        <w:numPr>
          <w:ilvl w:val="0"/>
          <w:numId w:val="17"/>
        </w:numPr>
        <w:spacing w:after="4" w:line="271" w:lineRule="auto"/>
        <w:ind w:right="2"/>
        <w:jc w:val="both"/>
        <w:rPr>
          <w:rFonts w:ascii="Times New Roman" w:eastAsia="Times New Roman" w:hAnsi="Times New Roman" w:cs="Times New Roman"/>
          <w:sz w:val="24"/>
          <w:szCs w:val="24"/>
        </w:rPr>
      </w:pPr>
      <w:r w:rsidRPr="00690581">
        <w:rPr>
          <w:rFonts w:ascii="Times New Roman" w:eastAsia="Times New Roman" w:hAnsi="Times New Roman" w:cs="Times New Roman"/>
          <w:sz w:val="24"/>
          <w:szCs w:val="24"/>
        </w:rPr>
        <w:t>Présenter le rapport en français et dans une autre langue de la communauté.</w:t>
      </w:r>
    </w:p>
    <w:p w14:paraId="287D623F" w14:textId="77777777" w:rsidR="006435D7" w:rsidRPr="00FF07B8" w:rsidRDefault="006435D7" w:rsidP="006435D7">
      <w:pPr>
        <w:widowControl w:val="0"/>
        <w:spacing w:before="3" w:after="0" w:line="240" w:lineRule="auto"/>
        <w:jc w:val="both"/>
        <w:rPr>
          <w:rFonts w:ascii="Times New Roman" w:eastAsia="Times New Roman" w:hAnsi="Times New Roman" w:cs="Times New Roman"/>
          <w:sz w:val="21"/>
          <w:szCs w:val="21"/>
        </w:rPr>
      </w:pPr>
    </w:p>
    <w:p w14:paraId="6D2EE09A" w14:textId="77777777" w:rsidR="006435D7" w:rsidRPr="009B31BE" w:rsidRDefault="006435D7" w:rsidP="006435D7">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3E283D98" wp14:editId="28CFCE08">
                <wp:extent cx="6385560" cy="205740"/>
                <wp:effectExtent l="0" t="0" r="0" b="381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135A0" w14:textId="77777777" w:rsidR="006435D7" w:rsidRPr="003069C8" w:rsidRDefault="006435D7" w:rsidP="006435D7">
                            <w:pPr>
                              <w:pStyle w:val="Paragraphedeliste"/>
                              <w:numPr>
                                <w:ilvl w:val="0"/>
                                <w:numId w:val="9"/>
                              </w:numPr>
                              <w:tabs>
                                <w:tab w:val="left" w:pos="641"/>
                              </w:tabs>
                              <w:spacing w:line="275" w:lineRule="exact"/>
                              <w:rPr>
                                <w:rFonts w:ascii="Times New Roman" w:eastAsia="Times New Roman" w:hAnsi="Times New Roman" w:cs="Times New Roman"/>
                                <w:sz w:val="24"/>
                                <w:szCs w:val="24"/>
                              </w:rPr>
                            </w:pPr>
                            <w:proofErr w:type="spellStart"/>
                            <w:r w:rsidRPr="003069C8">
                              <w:rPr>
                                <w:rFonts w:ascii="Times New Roman" w:hAnsi="Times New Roman"/>
                                <w:b/>
                                <w:spacing w:val="-1"/>
                                <w:sz w:val="24"/>
                              </w:rPr>
                              <w:t>Durée</w:t>
                            </w:r>
                            <w:proofErr w:type="spellEnd"/>
                            <w:r w:rsidRPr="003069C8">
                              <w:rPr>
                                <w:rFonts w:ascii="Times New Roman" w:hAnsi="Times New Roman"/>
                                <w:b/>
                                <w:spacing w:val="-1"/>
                                <w:sz w:val="24"/>
                              </w:rPr>
                              <w:t xml:space="preserve"> </w:t>
                            </w:r>
                            <w:r>
                              <w:rPr>
                                <w:rFonts w:ascii="Times New Roman" w:hAnsi="Times New Roman"/>
                                <w:b/>
                                <w:sz w:val="24"/>
                              </w:rPr>
                              <w:t>de la mission</w:t>
                            </w:r>
                            <w:r w:rsidRPr="003069C8">
                              <w:rPr>
                                <w:rFonts w:ascii="Times New Roman" w:hAnsi="Times New Roman"/>
                                <w:b/>
                                <w:spacing w:val="1"/>
                                <w:sz w:val="24"/>
                              </w:rPr>
                              <w:t xml:space="preserve"> </w:t>
                            </w:r>
                          </w:p>
                        </w:txbxContent>
                      </wps:txbx>
                      <wps:bodyPr rot="0" vert="horz" wrap="square" lIns="0" tIns="0" rIns="0" bIns="0" anchor="t" anchorCtr="0" upright="1">
                        <a:noAutofit/>
                      </wps:bodyPr>
                    </wps:wsp>
                  </a:graphicData>
                </a:graphic>
              </wp:inline>
            </w:drawing>
          </mc:Choice>
          <mc:Fallback>
            <w:pict>
              <v:shape w14:anchorId="3E283D98" id="Zone de texte 3" o:spid="_x0000_s1029"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" fillcolor="#c5dfb3" stroked="f">
                <v:textbox inset="0,0,0,0">
                  <w:txbxContent>
                    <w:p w14:paraId="574135A0" w14:textId="77777777" w:rsidR="006435D7" w:rsidRPr="003069C8" w:rsidRDefault="006435D7" w:rsidP="006435D7">
                      <w:pPr>
                        <w:pStyle w:val="Paragraphedeliste"/>
                        <w:numPr>
                          <w:ilvl w:val="0"/>
                          <w:numId w:val="9"/>
                        </w:numPr>
                        <w:tabs>
                          <w:tab w:val="left" w:pos="641"/>
                        </w:tabs>
                        <w:spacing w:line="275" w:lineRule="exact"/>
                        <w:rPr>
                          <w:rFonts w:ascii="Times New Roman" w:eastAsia="Times New Roman" w:hAnsi="Times New Roman" w:cs="Times New Roman"/>
                          <w:sz w:val="24"/>
                          <w:szCs w:val="24"/>
                        </w:rPr>
                      </w:pPr>
                      <w:proofErr w:type="spellStart"/>
                      <w:r w:rsidRPr="003069C8">
                        <w:rPr>
                          <w:rFonts w:ascii="Times New Roman" w:hAnsi="Times New Roman"/>
                          <w:b/>
                          <w:spacing w:val="-1"/>
                          <w:sz w:val="24"/>
                        </w:rPr>
                        <w:t>Durée</w:t>
                      </w:r>
                      <w:proofErr w:type="spellEnd"/>
                      <w:r w:rsidRPr="003069C8">
                        <w:rPr>
                          <w:rFonts w:ascii="Times New Roman" w:hAnsi="Times New Roman"/>
                          <w:b/>
                          <w:spacing w:val="-1"/>
                          <w:sz w:val="24"/>
                        </w:rPr>
                        <w:t xml:space="preserve"> </w:t>
                      </w:r>
                      <w:r>
                        <w:rPr>
                          <w:rFonts w:ascii="Times New Roman" w:hAnsi="Times New Roman"/>
                          <w:b/>
                          <w:sz w:val="24"/>
                        </w:rPr>
                        <w:t>de la mission</w:t>
                      </w:r>
                      <w:r w:rsidRPr="003069C8">
                        <w:rPr>
                          <w:rFonts w:ascii="Times New Roman" w:hAnsi="Times New Roman"/>
                          <w:b/>
                          <w:spacing w:val="1"/>
                          <w:sz w:val="24"/>
                        </w:rPr>
                        <w:t xml:space="preserve"> </w:t>
                      </w:r>
                    </w:p>
                  </w:txbxContent>
                </v:textbox>
                <w10:anchorlock/>
              </v:shape>
            </w:pict>
          </mc:Fallback>
        </mc:AlternateContent>
      </w:r>
    </w:p>
    <w:p w14:paraId="3A6B6C5B" w14:textId="77777777" w:rsidR="006435D7" w:rsidRPr="0096245D" w:rsidRDefault="006435D7" w:rsidP="006435D7">
      <w:pPr>
        <w:widowControl w:val="0"/>
        <w:spacing w:after="0" w:line="268" w:lineRule="exact"/>
        <w:jc w:val="both"/>
        <w:rPr>
          <w:rFonts w:ascii="Times New Roman" w:eastAsia="Times New Roman" w:hAnsi="Times New Roman" w:cs="Times New Roman"/>
          <w:spacing w:val="-2"/>
          <w:sz w:val="12"/>
          <w:szCs w:val="12"/>
          <w:lang w:val="en-US"/>
        </w:rPr>
      </w:pPr>
    </w:p>
    <w:p w14:paraId="4628B500" w14:textId="77777777" w:rsidR="006435D7" w:rsidRPr="00FF07B8" w:rsidRDefault="006435D7" w:rsidP="006435D7">
      <w:pPr>
        <w:widowControl w:val="0"/>
        <w:spacing w:after="0" w:line="268" w:lineRule="exact"/>
        <w:jc w:val="both"/>
        <w:rPr>
          <w:rFonts w:ascii="Times New Roman" w:eastAsia="Times New Roman" w:hAnsi="Times New Roman" w:cs="Times New Roman"/>
          <w:sz w:val="24"/>
          <w:szCs w:val="24"/>
        </w:rPr>
      </w:pPr>
      <w:r w:rsidRPr="00FF07B8">
        <w:rPr>
          <w:rFonts w:ascii="Times New Roman" w:eastAsia="Times New Roman" w:hAnsi="Times New Roman" w:cs="Times New Roman"/>
          <w:spacing w:val="-2"/>
          <w:sz w:val="24"/>
          <w:szCs w:val="24"/>
        </w:rPr>
        <w:t>La</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mission durera</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pacing w:val="-1"/>
          <w:sz w:val="24"/>
          <w:szCs w:val="24"/>
        </w:rPr>
        <w:t>au</w:t>
      </w:r>
      <w:r w:rsidRPr="00FF07B8">
        <w:rPr>
          <w:rFonts w:ascii="Times New Roman" w:eastAsia="Times New Roman" w:hAnsi="Times New Roman" w:cs="Times New Roman"/>
          <w:sz w:val="24"/>
          <w:szCs w:val="24"/>
        </w:rPr>
        <w:t xml:space="preserve"> maximum</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z w:val="24"/>
          <w:szCs w:val="24"/>
        </w:rPr>
        <w:t>deux</w:t>
      </w:r>
      <w:r w:rsidRPr="00FF07B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(2) </w:t>
      </w:r>
      <w:r w:rsidRPr="00FF07B8">
        <w:rPr>
          <w:rFonts w:ascii="Times New Roman" w:eastAsia="Times New Roman" w:hAnsi="Times New Roman" w:cs="Times New Roman"/>
          <w:sz w:val="24"/>
          <w:szCs w:val="24"/>
        </w:rPr>
        <w:t xml:space="preserve">mois </w:t>
      </w:r>
      <w:r>
        <w:rPr>
          <w:rFonts w:ascii="Times New Roman" w:eastAsia="Times New Roman" w:hAnsi="Times New Roman" w:cs="Times New Roman"/>
          <w:sz w:val="24"/>
          <w:szCs w:val="24"/>
        </w:rPr>
        <w:t xml:space="preserve">soit 45 jours ouvrables </w:t>
      </w:r>
      <w:r w:rsidRPr="00FF07B8">
        <w:rPr>
          <w:rFonts w:ascii="Times New Roman" w:eastAsia="Times New Roman" w:hAnsi="Times New Roman" w:cs="Times New Roman"/>
          <w:sz w:val="24"/>
          <w:szCs w:val="24"/>
        </w:rPr>
        <w:t xml:space="preserve">à </w:t>
      </w:r>
      <w:r w:rsidRPr="00FF07B8">
        <w:rPr>
          <w:rFonts w:ascii="Times New Roman" w:eastAsia="Times New Roman" w:hAnsi="Times New Roman" w:cs="Times New Roman"/>
          <w:spacing w:val="-1"/>
          <w:sz w:val="24"/>
          <w:szCs w:val="24"/>
        </w:rPr>
        <w:t>compter</w:t>
      </w:r>
      <w:r w:rsidRPr="00FF07B8">
        <w:rPr>
          <w:rFonts w:ascii="Times New Roman" w:eastAsia="Times New Roman" w:hAnsi="Times New Roman" w:cs="Times New Roman"/>
          <w:sz w:val="24"/>
          <w:szCs w:val="24"/>
        </w:rPr>
        <w:t xml:space="preserve"> de</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z w:val="24"/>
          <w:szCs w:val="24"/>
        </w:rPr>
        <w:t>la signature</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z w:val="24"/>
          <w:szCs w:val="24"/>
        </w:rPr>
        <w:t xml:space="preserve">du </w:t>
      </w:r>
      <w:r w:rsidRPr="00FF07B8">
        <w:rPr>
          <w:rFonts w:ascii="Times New Roman" w:eastAsia="Times New Roman" w:hAnsi="Times New Roman" w:cs="Times New Roman"/>
          <w:spacing w:val="-1"/>
          <w:sz w:val="24"/>
          <w:szCs w:val="24"/>
        </w:rPr>
        <w:t>contrat.</w:t>
      </w:r>
    </w:p>
    <w:p w14:paraId="22B4A7F4" w14:textId="77777777" w:rsidR="006435D7" w:rsidRPr="00FF07B8" w:rsidRDefault="006435D7" w:rsidP="006435D7">
      <w:pPr>
        <w:widowControl w:val="0"/>
        <w:spacing w:after="0" w:line="240" w:lineRule="auto"/>
        <w:jc w:val="both"/>
        <w:rPr>
          <w:rFonts w:ascii="Times New Roman" w:eastAsia="Times New Roman" w:hAnsi="Times New Roman" w:cs="Times New Roman"/>
          <w:sz w:val="16"/>
          <w:szCs w:val="16"/>
        </w:rPr>
      </w:pPr>
    </w:p>
    <w:p w14:paraId="079C0526"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sectPr w:rsidR="006435D7" w:rsidSect="0096245D">
          <w:footerReference w:type="default" r:id="rId8"/>
          <w:pgSz w:w="12240" w:h="15840"/>
          <w:pgMar w:top="568" w:right="758" w:bottom="851" w:left="851" w:header="454" w:footer="567" w:gutter="0"/>
          <w:cols w:space="720"/>
          <w:docGrid w:linePitch="299"/>
        </w:sectPr>
      </w:pPr>
    </w:p>
    <w:p w14:paraId="077E3D8D" w14:textId="77777777" w:rsidR="006435D7" w:rsidRPr="009B31BE" w:rsidRDefault="006435D7" w:rsidP="006435D7">
      <w:pPr>
        <w:widowControl w:val="0"/>
        <w:spacing w:after="0" w:line="200" w:lineRule="atLeast"/>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w:lastRenderedPageBreak/>
        <mc:AlternateContent>
          <mc:Choice Requires="wps">
            <w:drawing>
              <wp:inline distT="0" distB="0" distL="0" distR="0" wp14:anchorId="471FCC44" wp14:editId="29EC31DC">
                <wp:extent cx="6385560" cy="205740"/>
                <wp:effectExtent l="0" t="0" r="0" b="381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30DC5" w14:textId="77777777" w:rsidR="006435D7" w:rsidRPr="003069C8" w:rsidRDefault="006435D7" w:rsidP="006435D7">
                            <w:pPr>
                              <w:pStyle w:val="Paragraphedeliste"/>
                              <w:numPr>
                                <w:ilvl w:val="0"/>
                                <w:numId w:val="10"/>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Document</w:t>
                            </w:r>
                            <w:r>
                              <w:rPr>
                                <w:rFonts w:ascii="Times New Roman" w:hAnsi="Times New Roman"/>
                                <w:b/>
                                <w:spacing w:val="-1"/>
                                <w:sz w:val="24"/>
                              </w:rPr>
                              <w:t>s</w:t>
                            </w:r>
                            <w:r w:rsidRPr="003069C8">
                              <w:rPr>
                                <w:rFonts w:ascii="Times New Roman" w:hAnsi="Times New Roman"/>
                                <w:b/>
                                <w:spacing w:val="-1"/>
                                <w:sz w:val="24"/>
                              </w:rPr>
                              <w:t xml:space="preserve"> à </w:t>
                            </w:r>
                            <w:proofErr w:type="spellStart"/>
                            <w:r w:rsidRPr="003069C8">
                              <w:rPr>
                                <w:rFonts w:ascii="Times New Roman" w:hAnsi="Times New Roman"/>
                                <w:b/>
                                <w:spacing w:val="-1"/>
                                <w:sz w:val="24"/>
                              </w:rPr>
                              <w:t>fournir</w:t>
                            </w:r>
                            <w:proofErr w:type="spellEnd"/>
                          </w:p>
                        </w:txbxContent>
                      </wps:txbx>
                      <wps:bodyPr rot="0" vert="horz" wrap="square" lIns="0" tIns="0" rIns="0" bIns="0" anchor="t" anchorCtr="0" upright="1">
                        <a:noAutofit/>
                      </wps:bodyPr>
                    </wps:wsp>
                  </a:graphicData>
                </a:graphic>
              </wp:inline>
            </w:drawing>
          </mc:Choice>
          <mc:Fallback>
            <w:pict>
              <v:shape w14:anchorId="471FCC44" id="Zone de texte 9" o:spid="_x0000_s1030"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" fillcolor="#c5dfb3" stroked="f">
                <v:textbox inset="0,0,0,0">
                  <w:txbxContent>
                    <w:p w14:paraId="7BB30DC5" w14:textId="77777777" w:rsidR="006435D7" w:rsidRPr="003069C8" w:rsidRDefault="006435D7" w:rsidP="006435D7">
                      <w:pPr>
                        <w:pStyle w:val="Paragraphedeliste"/>
                        <w:numPr>
                          <w:ilvl w:val="0"/>
                          <w:numId w:val="10"/>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pacing w:val="-1"/>
                          <w:sz w:val="24"/>
                        </w:rPr>
                        <w:t>Document</w:t>
                      </w:r>
                      <w:r>
                        <w:rPr>
                          <w:rFonts w:ascii="Times New Roman" w:hAnsi="Times New Roman"/>
                          <w:b/>
                          <w:spacing w:val="-1"/>
                          <w:sz w:val="24"/>
                        </w:rPr>
                        <w:t>s</w:t>
                      </w:r>
                      <w:r w:rsidRPr="003069C8">
                        <w:rPr>
                          <w:rFonts w:ascii="Times New Roman" w:hAnsi="Times New Roman"/>
                          <w:b/>
                          <w:spacing w:val="-1"/>
                          <w:sz w:val="24"/>
                        </w:rPr>
                        <w:t xml:space="preserve"> à </w:t>
                      </w:r>
                      <w:proofErr w:type="spellStart"/>
                      <w:r w:rsidRPr="003069C8">
                        <w:rPr>
                          <w:rFonts w:ascii="Times New Roman" w:hAnsi="Times New Roman"/>
                          <w:b/>
                          <w:spacing w:val="-1"/>
                          <w:sz w:val="24"/>
                        </w:rPr>
                        <w:t>fournir</w:t>
                      </w:r>
                      <w:proofErr w:type="spellEnd"/>
                    </w:p>
                  </w:txbxContent>
                </v:textbox>
                <w10:anchorlock/>
              </v:shape>
            </w:pict>
          </mc:Fallback>
        </mc:AlternateContent>
      </w:r>
    </w:p>
    <w:p w14:paraId="110C0D49"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166672CD"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r w:rsidRPr="00FF07B8">
        <w:rPr>
          <w:rFonts w:ascii="Times New Roman" w:eastAsia="Times New Roman" w:hAnsi="Times New Roman" w:cs="Times New Roman"/>
          <w:spacing w:val="-1"/>
          <w:sz w:val="24"/>
          <w:szCs w:val="24"/>
        </w:rPr>
        <w:t xml:space="preserve">Les </w:t>
      </w:r>
      <w:r>
        <w:rPr>
          <w:rFonts w:ascii="Times New Roman" w:eastAsia="Times New Roman" w:hAnsi="Times New Roman" w:cs="Times New Roman"/>
          <w:spacing w:val="-1"/>
          <w:sz w:val="24"/>
          <w:szCs w:val="24"/>
        </w:rPr>
        <w:t>cabinets</w:t>
      </w:r>
      <w:r w:rsidRPr="00FF07B8">
        <w:rPr>
          <w:rFonts w:ascii="Times New Roman" w:eastAsia="Times New Roman" w:hAnsi="Times New Roman" w:cs="Times New Roman"/>
          <w:spacing w:val="-1"/>
          <w:sz w:val="24"/>
          <w:szCs w:val="24"/>
        </w:rPr>
        <w:t xml:space="preserve"> intéressés par le présent avis de l’Organisation Ouest-Africaine de la Santé (OOAS) sont invitées à manifester leur intérêt. </w:t>
      </w:r>
      <w:r>
        <w:rPr>
          <w:rFonts w:ascii="Times New Roman" w:eastAsia="Times New Roman" w:hAnsi="Times New Roman" w:cs="Times New Roman"/>
          <w:spacing w:val="-1"/>
          <w:sz w:val="24"/>
          <w:szCs w:val="24"/>
        </w:rPr>
        <w:t>Ils</w:t>
      </w:r>
      <w:r w:rsidRPr="00FF07B8">
        <w:rPr>
          <w:rFonts w:ascii="Times New Roman" w:eastAsia="Times New Roman" w:hAnsi="Times New Roman" w:cs="Times New Roman"/>
          <w:spacing w:val="-1"/>
          <w:sz w:val="24"/>
          <w:szCs w:val="24"/>
        </w:rPr>
        <w:t xml:space="preserve"> doivent fournir les informations démontrant qu’ils </w:t>
      </w:r>
      <w:r>
        <w:rPr>
          <w:rFonts w:ascii="Times New Roman" w:eastAsia="Times New Roman" w:hAnsi="Times New Roman" w:cs="Times New Roman"/>
          <w:spacing w:val="-1"/>
          <w:sz w:val="24"/>
          <w:szCs w:val="24"/>
        </w:rPr>
        <w:t xml:space="preserve">sont éligibles, </w:t>
      </w:r>
      <w:r w:rsidRPr="00FF07B8">
        <w:rPr>
          <w:rFonts w:ascii="Times New Roman" w:eastAsia="Times New Roman" w:hAnsi="Times New Roman" w:cs="Times New Roman"/>
          <w:spacing w:val="-1"/>
          <w:sz w:val="24"/>
          <w:szCs w:val="24"/>
        </w:rPr>
        <w:t xml:space="preserve">possèdent les qualifications requises et une expérience pertinente dans le domaine de la mission pour l’exécution des Services. </w:t>
      </w:r>
    </w:p>
    <w:p w14:paraId="734EEEAC"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36273246"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Ils fourniront un dossier</w:t>
      </w:r>
      <w:r w:rsidRPr="00357E8D">
        <w:rPr>
          <w:rFonts w:ascii="Times New Roman" w:eastAsia="Times New Roman" w:hAnsi="Times New Roman" w:cs="Times New Roman"/>
          <w:spacing w:val="-1"/>
          <w:sz w:val="24"/>
          <w:szCs w:val="24"/>
        </w:rPr>
        <w:t xml:space="preserve"> de manifestation d’intérêt</w:t>
      </w:r>
      <w:r>
        <w:rPr>
          <w:rFonts w:ascii="Times New Roman" w:eastAsia="Times New Roman" w:hAnsi="Times New Roman" w:cs="Times New Roman"/>
          <w:spacing w:val="-1"/>
          <w:sz w:val="24"/>
          <w:szCs w:val="24"/>
        </w:rPr>
        <w:t>s</w:t>
      </w:r>
      <w:r w:rsidRPr="00357E8D">
        <w:rPr>
          <w:rFonts w:ascii="Times New Roman" w:eastAsia="Times New Roman" w:hAnsi="Times New Roman" w:cs="Times New Roman"/>
          <w:spacing w:val="-1"/>
          <w:sz w:val="24"/>
          <w:szCs w:val="24"/>
        </w:rPr>
        <w:t xml:space="preserve"> comprenant :</w:t>
      </w:r>
    </w:p>
    <w:p w14:paraId="18C06F97" w14:textId="77777777" w:rsidR="006435D7" w:rsidRPr="00357E8D"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2985A443" w14:textId="3B8DBF1C"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u</w:t>
      </w:r>
      <w:r w:rsidRPr="005D76CE">
        <w:rPr>
          <w:rFonts w:ascii="Times New Roman" w:eastAsia="Times New Roman" w:hAnsi="Times New Roman" w:cs="Times New Roman"/>
          <w:spacing w:val="-1"/>
          <w:sz w:val="24"/>
          <w:szCs w:val="24"/>
          <w:lang w:val="fr-FR"/>
        </w:rPr>
        <w:t>ne lettre de manifestation d’intérêt signée</w:t>
      </w:r>
      <w:r w:rsidR="006D3B8C">
        <w:rPr>
          <w:rFonts w:ascii="Times New Roman" w:eastAsia="Times New Roman" w:hAnsi="Times New Roman" w:cs="Times New Roman"/>
          <w:spacing w:val="-1"/>
          <w:sz w:val="24"/>
          <w:szCs w:val="24"/>
          <w:lang w:val="fr-FR"/>
        </w:rPr>
        <w:t xml:space="preserve"> </w:t>
      </w:r>
      <w:r w:rsidRPr="005D76CE">
        <w:rPr>
          <w:rFonts w:ascii="Times New Roman" w:eastAsia="Times New Roman" w:hAnsi="Times New Roman" w:cs="Times New Roman"/>
          <w:spacing w:val="-1"/>
          <w:sz w:val="24"/>
          <w:szCs w:val="24"/>
          <w:lang w:val="fr-FR"/>
        </w:rPr>
        <w:t>;</w:t>
      </w:r>
    </w:p>
    <w:p w14:paraId="06FB5EDB" w14:textId="77777777"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u</w:t>
      </w:r>
      <w:r w:rsidRPr="005D76CE">
        <w:rPr>
          <w:rFonts w:ascii="Times New Roman" w:eastAsia="Times New Roman" w:hAnsi="Times New Roman" w:cs="Times New Roman"/>
          <w:spacing w:val="-1"/>
          <w:sz w:val="24"/>
          <w:szCs w:val="24"/>
          <w:lang w:val="fr-FR"/>
        </w:rPr>
        <w:t>ne copie du registre de commerce ;</w:t>
      </w:r>
    </w:p>
    <w:p w14:paraId="7472BA18" w14:textId="77777777" w:rsidR="006435D7"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u</w:t>
      </w:r>
      <w:r w:rsidRPr="005D76CE">
        <w:rPr>
          <w:rFonts w:ascii="Times New Roman" w:eastAsia="Times New Roman" w:hAnsi="Times New Roman" w:cs="Times New Roman"/>
          <w:spacing w:val="-1"/>
          <w:sz w:val="24"/>
          <w:szCs w:val="24"/>
          <w:lang w:val="fr-FR"/>
        </w:rPr>
        <w:t xml:space="preserve">ne </w:t>
      </w:r>
      <w:r>
        <w:rPr>
          <w:rFonts w:ascii="Times New Roman" w:eastAsia="Times New Roman" w:hAnsi="Times New Roman" w:cs="Times New Roman"/>
          <w:spacing w:val="-1"/>
          <w:sz w:val="24"/>
          <w:szCs w:val="24"/>
          <w:lang w:val="fr-FR"/>
        </w:rPr>
        <w:t xml:space="preserve">plaquette de </w:t>
      </w:r>
      <w:r w:rsidRPr="005D76CE">
        <w:rPr>
          <w:rFonts w:ascii="Times New Roman" w:eastAsia="Times New Roman" w:hAnsi="Times New Roman" w:cs="Times New Roman"/>
          <w:spacing w:val="-1"/>
          <w:sz w:val="24"/>
          <w:szCs w:val="24"/>
          <w:lang w:val="fr-FR"/>
        </w:rPr>
        <w:t xml:space="preserve">présentation </w:t>
      </w:r>
      <w:r>
        <w:rPr>
          <w:rFonts w:ascii="Times New Roman" w:eastAsia="Times New Roman" w:hAnsi="Times New Roman" w:cs="Times New Roman"/>
          <w:spacing w:val="-1"/>
          <w:sz w:val="24"/>
          <w:szCs w:val="24"/>
          <w:lang w:val="fr-FR"/>
        </w:rPr>
        <w:t>du cabinet ainsi que son organisation</w:t>
      </w:r>
      <w:r w:rsidRPr="005D76CE">
        <w:rPr>
          <w:rFonts w:ascii="Times New Roman" w:eastAsia="Times New Roman" w:hAnsi="Times New Roman" w:cs="Times New Roman"/>
          <w:spacing w:val="-1"/>
          <w:sz w:val="24"/>
          <w:szCs w:val="24"/>
          <w:lang w:val="fr-FR"/>
        </w:rPr>
        <w:t xml:space="preserve">, </w:t>
      </w:r>
    </w:p>
    <w:p w14:paraId="705A0FF2" w14:textId="77777777"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une liste du personnel permanent et des non permanent en précisant (</w:t>
      </w:r>
      <w:r w:rsidRPr="005D76CE">
        <w:rPr>
          <w:rFonts w:ascii="Times New Roman" w:eastAsia="Times New Roman" w:hAnsi="Times New Roman" w:cs="Times New Roman"/>
          <w:spacing w:val="-1"/>
          <w:sz w:val="24"/>
          <w:szCs w:val="24"/>
          <w:lang w:val="fr-FR"/>
        </w:rPr>
        <w:t>nom prénoms, niveau d’étud</w:t>
      </w:r>
      <w:r>
        <w:rPr>
          <w:rFonts w:ascii="Times New Roman" w:eastAsia="Times New Roman" w:hAnsi="Times New Roman" w:cs="Times New Roman"/>
          <w:spacing w:val="-1"/>
          <w:sz w:val="24"/>
          <w:szCs w:val="24"/>
          <w:lang w:val="fr-FR"/>
        </w:rPr>
        <w:t>e, expériences professionnelles) ;</w:t>
      </w:r>
    </w:p>
    <w:p w14:paraId="4A22A00A" w14:textId="77777777"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u</w:t>
      </w:r>
      <w:r w:rsidRPr="005D76CE">
        <w:rPr>
          <w:rFonts w:ascii="Times New Roman" w:eastAsia="Times New Roman" w:hAnsi="Times New Roman" w:cs="Times New Roman"/>
          <w:spacing w:val="-1"/>
          <w:sz w:val="24"/>
          <w:szCs w:val="24"/>
          <w:lang w:val="fr-FR"/>
        </w:rPr>
        <w:t>ne liste des plus importantes réalisations dans le domaine d’intervention au cours des cinq dernières années (avec copies d’attestations de bonne fin d’exécution ou toutes aut</w:t>
      </w:r>
      <w:r>
        <w:rPr>
          <w:rFonts w:ascii="Times New Roman" w:eastAsia="Times New Roman" w:hAnsi="Times New Roman" w:cs="Times New Roman"/>
          <w:spacing w:val="-1"/>
          <w:sz w:val="24"/>
          <w:szCs w:val="24"/>
          <w:lang w:val="fr-FR"/>
        </w:rPr>
        <w:t>res preuves jugées acceptables) ;</w:t>
      </w:r>
    </w:p>
    <w:p w14:paraId="2D62737B" w14:textId="77777777"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5D76CE">
        <w:rPr>
          <w:rFonts w:ascii="Times New Roman" w:eastAsia="Times New Roman" w:hAnsi="Times New Roman" w:cs="Times New Roman"/>
          <w:spacing w:val="-1"/>
          <w:sz w:val="24"/>
          <w:szCs w:val="24"/>
          <w:lang w:val="fr-FR"/>
        </w:rPr>
        <w:t>si le consultant est constitué en groupement : une copie de l’accord de groupement conclu par l’ensemble de ses membres ou une lettre d’intention de constituer un groupement dans l’hypothèse où sa proposition serait retenue, signée par tous ses membres et accompagnée d’un projet de contenu indicatif pour l’accord de groupement proposé</w:t>
      </w:r>
      <w:r>
        <w:rPr>
          <w:rFonts w:ascii="Times New Roman" w:eastAsia="Times New Roman" w:hAnsi="Times New Roman" w:cs="Times New Roman"/>
          <w:spacing w:val="-1"/>
          <w:sz w:val="24"/>
          <w:szCs w:val="24"/>
          <w:lang w:val="fr-FR"/>
        </w:rPr>
        <w:t> ;</w:t>
      </w:r>
    </w:p>
    <w:p w14:paraId="34F4F2FA" w14:textId="5B0F242F" w:rsidR="006435D7" w:rsidRPr="005D76CE"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5D76CE">
        <w:rPr>
          <w:rFonts w:ascii="Times New Roman" w:eastAsia="Times New Roman" w:hAnsi="Times New Roman" w:cs="Times New Roman"/>
          <w:spacing w:val="-1"/>
          <w:sz w:val="24"/>
          <w:szCs w:val="24"/>
          <w:lang w:val="fr-FR"/>
        </w:rPr>
        <w:t>la déclaration d'intégrité, d'éligibilité et de responsabilité environnementale et sociale de l’AFD, figurant en annexe des « Directives pour la Passation des Marchés financés par l’AFD dans les Etats étrangers » disponible sur le site internet de l’AFD www.afd.fr, signée par un représentant dûment habilité du candidat (la preuve de l’habilitation du signataire est à fournir)</w:t>
      </w:r>
      <w:r w:rsidR="00EC241E">
        <w:rPr>
          <w:rFonts w:ascii="Times New Roman" w:eastAsia="Times New Roman" w:hAnsi="Times New Roman" w:cs="Times New Roman"/>
          <w:spacing w:val="-1"/>
          <w:sz w:val="24"/>
          <w:szCs w:val="24"/>
          <w:lang w:val="fr-FR"/>
        </w:rPr>
        <w:t>.</w:t>
      </w:r>
    </w:p>
    <w:p w14:paraId="341A2AA0"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6AE212BD" w14:textId="77777777" w:rsidR="006435D7" w:rsidRPr="003069C8" w:rsidRDefault="006435D7" w:rsidP="006435D7">
      <w:pPr>
        <w:widowControl w:val="0"/>
        <w:spacing w:after="0" w:line="200" w:lineRule="atLeast"/>
        <w:jc w:val="both"/>
        <w:rPr>
          <w:rFonts w:ascii="Times New Roman" w:eastAsia="Times New Roman" w:hAnsi="Times New Roman" w:cs="Times New Roman"/>
          <w:noProof/>
          <w:sz w:val="20"/>
          <w:szCs w:val="20"/>
          <w:lang w:eastAsia="fr-FR"/>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654180A3" wp14:editId="1CF0E481">
                <wp:extent cx="6385560" cy="205740"/>
                <wp:effectExtent l="0" t="0" r="0" b="381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425D2" w14:textId="77777777" w:rsidR="006435D7" w:rsidRPr="003069C8" w:rsidRDefault="006435D7" w:rsidP="006435D7">
                            <w:pPr>
                              <w:pStyle w:val="Paragraphedeliste"/>
                              <w:numPr>
                                <w:ilvl w:val="0"/>
                                <w:numId w:val="11"/>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z w:val="24"/>
                              </w:rPr>
                              <w:t>Qualifications du C</w:t>
                            </w:r>
                            <w:r>
                              <w:rPr>
                                <w:rFonts w:ascii="Times New Roman" w:hAnsi="Times New Roman"/>
                                <w:b/>
                                <w:sz w:val="24"/>
                              </w:rPr>
                              <w:t>onsultant</w:t>
                            </w:r>
                          </w:p>
                        </w:txbxContent>
                      </wps:txbx>
                      <wps:bodyPr rot="0" vert="horz" wrap="square" lIns="0" tIns="0" rIns="0" bIns="0" anchor="t" anchorCtr="0" upright="1">
                        <a:noAutofit/>
                      </wps:bodyPr>
                    </wps:wsp>
                  </a:graphicData>
                </a:graphic>
              </wp:inline>
            </w:drawing>
          </mc:Choice>
          <mc:Fallback>
            <w:pict>
              <v:shape w14:anchorId="654180A3" id="Zone de texte 8" o:spid="_x0000_s1031" type="#_x0000_t202" style="width:502.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" fillcolor="#c5dfb3" stroked="f">
                <v:textbox inset="0,0,0,0">
                  <w:txbxContent>
                    <w:p w14:paraId="1F2425D2" w14:textId="77777777" w:rsidR="006435D7" w:rsidRPr="003069C8" w:rsidRDefault="006435D7" w:rsidP="006435D7">
                      <w:pPr>
                        <w:pStyle w:val="Paragraphedeliste"/>
                        <w:numPr>
                          <w:ilvl w:val="0"/>
                          <w:numId w:val="11"/>
                        </w:numPr>
                        <w:tabs>
                          <w:tab w:val="left" w:pos="641"/>
                        </w:tabs>
                        <w:spacing w:line="275" w:lineRule="exact"/>
                        <w:rPr>
                          <w:rFonts w:ascii="Times New Roman" w:eastAsia="Times New Roman" w:hAnsi="Times New Roman" w:cs="Times New Roman"/>
                          <w:sz w:val="24"/>
                          <w:szCs w:val="24"/>
                        </w:rPr>
                      </w:pPr>
                      <w:r w:rsidRPr="003069C8">
                        <w:rPr>
                          <w:rFonts w:ascii="Times New Roman" w:hAnsi="Times New Roman"/>
                          <w:b/>
                          <w:sz w:val="24"/>
                        </w:rPr>
                        <w:t>Qualifications du C</w:t>
                      </w:r>
                      <w:r>
                        <w:rPr>
                          <w:rFonts w:ascii="Times New Roman" w:hAnsi="Times New Roman"/>
                          <w:b/>
                          <w:sz w:val="24"/>
                        </w:rPr>
                        <w:t>onsultant</w:t>
                      </w:r>
                    </w:p>
                  </w:txbxContent>
                </v:textbox>
                <w10:anchorlock/>
              </v:shape>
            </w:pict>
          </mc:Fallback>
        </mc:AlternateContent>
      </w:r>
    </w:p>
    <w:p w14:paraId="7DF5DBF6" w14:textId="77777777" w:rsidR="006435D7" w:rsidRPr="00FF07B8" w:rsidRDefault="006435D7" w:rsidP="006435D7">
      <w:pPr>
        <w:widowControl w:val="0"/>
        <w:spacing w:before="4" w:after="0" w:line="250" w:lineRule="auto"/>
        <w:ind w:right="566"/>
        <w:jc w:val="both"/>
        <w:rPr>
          <w:rFonts w:ascii="Times New Roman" w:eastAsia="Times New Roman" w:hAnsi="Times New Roman" w:cs="Times New Roman"/>
          <w:spacing w:val="-1"/>
          <w:sz w:val="16"/>
          <w:szCs w:val="16"/>
        </w:rPr>
      </w:pPr>
    </w:p>
    <w:p w14:paraId="5C045D95" w14:textId="77777777" w:rsidR="006435D7" w:rsidRDefault="006435D7" w:rsidP="006435D7">
      <w:pPr>
        <w:widowControl w:val="0"/>
        <w:spacing w:before="4" w:after="0" w:line="250" w:lineRule="auto"/>
        <w:ind w:right="566"/>
        <w:jc w:val="both"/>
        <w:rPr>
          <w:rFonts w:ascii="Times New Roman" w:eastAsia="Times New Roman" w:hAnsi="Times New Roman" w:cs="Times New Roman"/>
          <w:sz w:val="24"/>
          <w:szCs w:val="24"/>
        </w:rPr>
      </w:pPr>
      <w:r w:rsidRPr="003F1BEF">
        <w:rPr>
          <w:rFonts w:ascii="Times New Roman" w:eastAsia="Times New Roman" w:hAnsi="Times New Roman" w:cs="Times New Roman"/>
          <w:sz w:val="24"/>
          <w:szCs w:val="24"/>
        </w:rPr>
        <w:t>La mission doit être conduite par un cabinet, en règle vis-à-vis de l’administration du pays de son siège social, ayant une expérience avérée dans la conduite des missions d’évaluations des programmes et projets dans le secteur de santé</w:t>
      </w:r>
      <w:r>
        <w:rPr>
          <w:rFonts w:ascii="Times New Roman" w:eastAsia="Times New Roman" w:hAnsi="Times New Roman" w:cs="Times New Roman"/>
          <w:sz w:val="24"/>
          <w:szCs w:val="24"/>
        </w:rPr>
        <w:t>.</w:t>
      </w:r>
    </w:p>
    <w:p w14:paraId="2E8708A7"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0D63BB40"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r w:rsidRPr="00FF07B8">
        <w:rPr>
          <w:rFonts w:ascii="Times New Roman" w:eastAsia="Times New Roman" w:hAnsi="Times New Roman" w:cs="Times New Roman"/>
          <w:spacing w:val="-1"/>
          <w:sz w:val="24"/>
          <w:szCs w:val="24"/>
        </w:rPr>
        <w:t xml:space="preserve">Le (consultant) cabinet doit disposer d’une bonne organisation et des connaissances dans le domaine de la communication et de la santé. </w:t>
      </w:r>
    </w:p>
    <w:p w14:paraId="46132BCA"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6883BE4B"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21284240" w14:textId="77777777" w:rsidR="006435D7" w:rsidRPr="00204A32" w:rsidRDefault="006435D7" w:rsidP="006435D7">
      <w:pPr>
        <w:widowControl w:val="0"/>
        <w:spacing w:after="0" w:line="200" w:lineRule="atLeast"/>
        <w:jc w:val="both"/>
        <w:rPr>
          <w:rFonts w:ascii="Times New Roman" w:eastAsia="Times New Roman" w:hAnsi="Times New Roman" w:cs="Times New Roman"/>
          <w:noProof/>
          <w:sz w:val="20"/>
          <w:szCs w:val="20"/>
          <w:lang w:eastAsia="fr-FR"/>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607AE2EE" wp14:editId="6560BBE5">
                <wp:extent cx="6278880" cy="205740"/>
                <wp:effectExtent l="0" t="0" r="7620" b="381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BA874" w14:textId="77777777" w:rsidR="006435D7" w:rsidRPr="003069C8" w:rsidRDefault="006435D7" w:rsidP="006435D7">
                            <w:pPr>
                              <w:pStyle w:val="Paragraphedeliste"/>
                              <w:numPr>
                                <w:ilvl w:val="0"/>
                                <w:numId w:val="13"/>
                              </w:numPr>
                              <w:spacing w:line="200" w:lineRule="atLeast"/>
                              <w:jc w:val="both"/>
                              <w:rPr>
                                <w:rFonts w:ascii="Times New Roman" w:hAnsi="Times New Roman"/>
                                <w:b/>
                                <w:spacing w:val="-1"/>
                                <w:sz w:val="24"/>
                                <w:lang w:val="fr-FR"/>
                              </w:rPr>
                            </w:pPr>
                            <w:r w:rsidRPr="003069C8">
                              <w:rPr>
                                <w:rFonts w:ascii="Times New Roman" w:hAnsi="Times New Roman"/>
                                <w:b/>
                                <w:spacing w:val="-1"/>
                                <w:sz w:val="24"/>
                                <w:lang w:val="fr-FR"/>
                              </w:rPr>
                              <w:t>Les critères d'évaluation des références sont les suivants:</w:t>
                            </w:r>
                          </w:p>
                          <w:p w14:paraId="480A48B3" w14:textId="77777777" w:rsidR="006435D7" w:rsidRPr="003069C8" w:rsidRDefault="006435D7" w:rsidP="006435D7">
                            <w:pPr>
                              <w:tabs>
                                <w:tab w:val="left" w:pos="641"/>
                              </w:tabs>
                              <w:spacing w:line="275" w:lineRule="exact"/>
                              <w:ind w:left="284"/>
                              <w:rPr>
                                <w:rFonts w:ascii="Times New Roman" w:hAnsi="Times New Roman"/>
                                <w:b/>
                                <w:spacing w:val="-1"/>
                                <w:sz w:val="24"/>
                              </w:rPr>
                            </w:pPr>
                          </w:p>
                        </w:txbxContent>
                      </wps:txbx>
                      <wps:bodyPr rot="0" vert="horz" wrap="square" lIns="0" tIns="0" rIns="0" bIns="0" anchor="t" anchorCtr="0" upright="1">
                        <a:noAutofit/>
                      </wps:bodyPr>
                    </wps:wsp>
                  </a:graphicData>
                </a:graphic>
              </wp:inline>
            </w:drawing>
          </mc:Choice>
          <mc:Fallback>
            <w:pict>
              <v:shape w14:anchorId="607AE2EE" id="Zone de texte 10" o:spid="_x0000_s1032" type="#_x0000_t202" style="width:494.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" fillcolor="#c5dfb3" stroked="f">
                <v:textbox inset="0,0,0,0">
                  <w:txbxContent>
                    <w:p w14:paraId="48CBA874" w14:textId="77777777" w:rsidR="006435D7" w:rsidRPr="003069C8" w:rsidRDefault="006435D7" w:rsidP="006435D7">
                      <w:pPr>
                        <w:pStyle w:val="Paragraphedeliste"/>
                        <w:numPr>
                          <w:ilvl w:val="0"/>
                          <w:numId w:val="13"/>
                        </w:numPr>
                        <w:spacing w:line="200" w:lineRule="atLeast"/>
                        <w:jc w:val="both"/>
                        <w:rPr>
                          <w:rFonts w:ascii="Times New Roman" w:hAnsi="Times New Roman"/>
                          <w:b/>
                          <w:spacing w:val="-1"/>
                          <w:sz w:val="24"/>
                          <w:lang w:val="fr-FR"/>
                        </w:rPr>
                      </w:pPr>
                      <w:r w:rsidRPr="003069C8">
                        <w:rPr>
                          <w:rFonts w:ascii="Times New Roman" w:hAnsi="Times New Roman"/>
                          <w:b/>
                          <w:spacing w:val="-1"/>
                          <w:sz w:val="24"/>
                          <w:lang w:val="fr-FR"/>
                        </w:rPr>
                        <w:t>Les critères d'évaluation des références sont les suivants:</w:t>
                      </w:r>
                    </w:p>
                    <w:p w14:paraId="480A48B3" w14:textId="77777777" w:rsidR="006435D7" w:rsidRPr="003069C8" w:rsidRDefault="006435D7" w:rsidP="006435D7">
                      <w:pPr>
                        <w:tabs>
                          <w:tab w:val="left" w:pos="641"/>
                        </w:tabs>
                        <w:spacing w:line="275" w:lineRule="exact"/>
                        <w:ind w:left="284"/>
                        <w:rPr>
                          <w:rFonts w:ascii="Times New Roman" w:hAnsi="Times New Roman"/>
                          <w:b/>
                          <w:spacing w:val="-1"/>
                          <w:sz w:val="24"/>
                        </w:rPr>
                      </w:pPr>
                    </w:p>
                  </w:txbxContent>
                </v:textbox>
                <w10:anchorlock/>
              </v:shape>
            </w:pict>
          </mc:Fallback>
        </mc:AlternateContent>
      </w:r>
    </w:p>
    <w:p w14:paraId="20826685" w14:textId="77777777" w:rsidR="006435D7" w:rsidRDefault="006435D7" w:rsidP="006435D7">
      <w:pPr>
        <w:widowControl w:val="0"/>
        <w:spacing w:before="4" w:after="0" w:line="250" w:lineRule="auto"/>
        <w:ind w:right="566"/>
        <w:jc w:val="both"/>
        <w:rPr>
          <w:rFonts w:ascii="Times New Roman" w:eastAsia="Times New Roman" w:hAnsi="Times New Roman" w:cs="Times New Roman"/>
          <w:spacing w:val="-1"/>
          <w:sz w:val="24"/>
          <w:szCs w:val="24"/>
        </w:rPr>
      </w:pPr>
    </w:p>
    <w:p w14:paraId="45A3CAEB" w14:textId="77777777" w:rsidR="006435D7" w:rsidRPr="003450E5" w:rsidRDefault="006435D7" w:rsidP="006435D7">
      <w:pPr>
        <w:widowControl w:val="0"/>
        <w:spacing w:after="120" w:line="240" w:lineRule="auto"/>
        <w:ind w:right="566" w:firstLine="29"/>
        <w:jc w:val="both"/>
        <w:rPr>
          <w:rFonts w:ascii="Times New Roman" w:eastAsia="Times New Roman" w:hAnsi="Times New Roman" w:cs="Times New Roman"/>
          <w:spacing w:val="-1"/>
          <w:sz w:val="24"/>
          <w:szCs w:val="24"/>
        </w:rPr>
      </w:pPr>
      <w:r w:rsidRPr="003450E5">
        <w:rPr>
          <w:rFonts w:ascii="Times New Roman" w:eastAsia="Times New Roman" w:hAnsi="Times New Roman" w:cs="Times New Roman"/>
          <w:spacing w:val="-1"/>
          <w:sz w:val="24"/>
          <w:szCs w:val="24"/>
        </w:rPr>
        <w:t>Le cabinet sera choisi selon la méthode de Sélection basée sur la Qualification du Consultant (</w:t>
      </w:r>
      <w:r>
        <w:rPr>
          <w:rFonts w:ascii="Times New Roman" w:eastAsia="Times New Roman" w:hAnsi="Times New Roman" w:cs="Times New Roman"/>
          <w:spacing w:val="-1"/>
          <w:sz w:val="24"/>
          <w:szCs w:val="24"/>
        </w:rPr>
        <w:t>S</w:t>
      </w:r>
      <w:r w:rsidRPr="003450E5">
        <w:rPr>
          <w:rFonts w:ascii="Times New Roman" w:eastAsia="Times New Roman" w:hAnsi="Times New Roman" w:cs="Times New Roman"/>
          <w:spacing w:val="-1"/>
          <w:sz w:val="24"/>
          <w:szCs w:val="24"/>
        </w:rPr>
        <w:t>QS) telle que décrite par le code des marchés de la CEDEAO.</w:t>
      </w:r>
      <w:r>
        <w:rPr>
          <w:rFonts w:ascii="Times New Roman" w:eastAsia="Times New Roman" w:hAnsi="Times New Roman" w:cs="Times New Roman"/>
          <w:spacing w:val="-1"/>
          <w:sz w:val="24"/>
          <w:szCs w:val="24"/>
        </w:rPr>
        <w:t xml:space="preserve"> A l’issue de l’évaluation des manifestations d’intérêts, le candidat classé premier sera invité à présenter ses propositions technique et financière sur la base des TDR en vue de la négociation du contrat.</w:t>
      </w:r>
    </w:p>
    <w:p w14:paraId="37AC619A" w14:textId="77777777" w:rsidR="006435D7" w:rsidRPr="003450E5" w:rsidRDefault="006435D7" w:rsidP="006435D7">
      <w:pPr>
        <w:widowControl w:val="0"/>
        <w:spacing w:after="120" w:line="240" w:lineRule="auto"/>
        <w:ind w:right="566" w:firstLine="29"/>
        <w:jc w:val="both"/>
        <w:rPr>
          <w:rFonts w:ascii="Times New Roman" w:eastAsia="Times New Roman" w:hAnsi="Times New Roman" w:cs="Times New Roman"/>
          <w:spacing w:val="-1"/>
          <w:sz w:val="24"/>
          <w:szCs w:val="24"/>
        </w:rPr>
      </w:pPr>
      <w:r w:rsidRPr="003450E5">
        <w:rPr>
          <w:rFonts w:ascii="Times New Roman" w:eastAsia="Times New Roman" w:hAnsi="Times New Roman" w:cs="Times New Roman"/>
          <w:spacing w:val="-1"/>
          <w:sz w:val="24"/>
          <w:szCs w:val="24"/>
        </w:rPr>
        <w:t>Les références des cabinets seront notées selon les critères ci-après :</w:t>
      </w:r>
    </w:p>
    <w:p w14:paraId="6B292EAE" w14:textId="77777777" w:rsidR="006435D7" w:rsidRPr="00204A32"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204A32">
        <w:rPr>
          <w:rFonts w:ascii="Times New Roman" w:eastAsia="Times New Roman" w:hAnsi="Times New Roman" w:cs="Times New Roman"/>
          <w:spacing w:val="-1"/>
          <w:sz w:val="24"/>
          <w:szCs w:val="24"/>
          <w:lang w:val="fr-FR"/>
        </w:rPr>
        <w:t xml:space="preserve">Expériences dans la conduite de mission d’évaluation de projets/programmes de façon générale : </w:t>
      </w:r>
    </w:p>
    <w:p w14:paraId="25F0ABF8" w14:textId="77777777" w:rsidR="006435D7" w:rsidRPr="00204A32" w:rsidRDefault="006435D7" w:rsidP="006435D7">
      <w:pPr>
        <w:pStyle w:val="Paragraphedeliste"/>
        <w:spacing w:before="4" w:line="250" w:lineRule="auto"/>
        <w:ind w:left="8355" w:right="567" w:firstLine="141"/>
        <w:jc w:val="both"/>
        <w:rPr>
          <w:rFonts w:ascii="Times New Roman" w:eastAsia="Times New Roman" w:hAnsi="Times New Roman" w:cs="Times New Roman"/>
          <w:spacing w:val="-1"/>
          <w:sz w:val="24"/>
          <w:szCs w:val="24"/>
        </w:rPr>
      </w:pPr>
      <w:r w:rsidRPr="00204A32">
        <w:rPr>
          <w:rFonts w:ascii="Times New Roman" w:eastAsia="Times New Roman" w:hAnsi="Times New Roman" w:cs="Times New Roman"/>
          <w:spacing w:val="-1"/>
          <w:sz w:val="24"/>
          <w:szCs w:val="24"/>
          <w:lang w:val="fr-FR"/>
        </w:rPr>
        <w:t>40 points.</w:t>
      </w:r>
    </w:p>
    <w:p w14:paraId="1D020C28" w14:textId="77777777" w:rsidR="006435D7" w:rsidRPr="00204A32"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204A32">
        <w:rPr>
          <w:rFonts w:ascii="Times New Roman" w:eastAsia="Times New Roman" w:hAnsi="Times New Roman" w:cs="Times New Roman"/>
          <w:spacing w:val="-1"/>
          <w:sz w:val="24"/>
          <w:szCs w:val="24"/>
          <w:lang w:val="fr-FR"/>
        </w:rPr>
        <w:t xml:space="preserve">Expérience dans la conduite de mission d’évaluation de projets/programmes dans le secteur de la santé : </w:t>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sidRPr="00204A32">
        <w:rPr>
          <w:rFonts w:ascii="Times New Roman" w:eastAsia="Times New Roman" w:hAnsi="Times New Roman" w:cs="Times New Roman"/>
          <w:spacing w:val="-1"/>
          <w:sz w:val="24"/>
          <w:szCs w:val="24"/>
          <w:lang w:val="fr-FR"/>
        </w:rPr>
        <w:t>30 points.</w:t>
      </w:r>
    </w:p>
    <w:p w14:paraId="729923CF" w14:textId="77777777" w:rsidR="006435D7" w:rsidRPr="00204A32"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204A32">
        <w:rPr>
          <w:rFonts w:ascii="Times New Roman" w:eastAsia="Times New Roman" w:hAnsi="Times New Roman" w:cs="Times New Roman"/>
          <w:spacing w:val="-1"/>
          <w:sz w:val="24"/>
          <w:szCs w:val="24"/>
          <w:lang w:val="fr-FR"/>
        </w:rPr>
        <w:t xml:space="preserve">Expérience dans la conduite de mission d’évaluation de projets/programmes dans le domaine de la santé sexuelle et reproductive: </w:t>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sidRPr="00204A32">
        <w:rPr>
          <w:rFonts w:ascii="Times New Roman" w:eastAsia="Times New Roman" w:hAnsi="Times New Roman" w:cs="Times New Roman"/>
          <w:spacing w:val="-1"/>
          <w:sz w:val="24"/>
          <w:szCs w:val="24"/>
          <w:lang w:val="fr-FR"/>
        </w:rPr>
        <w:t>20 points.</w:t>
      </w:r>
    </w:p>
    <w:p w14:paraId="77FFAEC3" w14:textId="77777777" w:rsidR="006435D7" w:rsidRPr="00204A32" w:rsidRDefault="006435D7" w:rsidP="006435D7">
      <w:pPr>
        <w:pStyle w:val="Paragraphedeliste"/>
        <w:numPr>
          <w:ilvl w:val="0"/>
          <w:numId w:val="15"/>
        </w:numPr>
        <w:spacing w:before="4" w:line="250" w:lineRule="auto"/>
        <w:ind w:left="567" w:right="567" w:hanging="283"/>
        <w:jc w:val="both"/>
        <w:rPr>
          <w:rFonts w:ascii="Times New Roman" w:eastAsia="Times New Roman" w:hAnsi="Times New Roman" w:cs="Times New Roman"/>
          <w:spacing w:val="-1"/>
          <w:sz w:val="24"/>
          <w:szCs w:val="24"/>
          <w:lang w:val="fr-FR"/>
        </w:rPr>
      </w:pPr>
      <w:r w:rsidRPr="00204A32">
        <w:rPr>
          <w:rFonts w:ascii="Times New Roman" w:eastAsia="Times New Roman" w:hAnsi="Times New Roman" w:cs="Times New Roman"/>
          <w:spacing w:val="-1"/>
          <w:sz w:val="24"/>
          <w:szCs w:val="24"/>
          <w:lang w:val="fr-FR"/>
        </w:rPr>
        <w:lastRenderedPageBreak/>
        <w:t>Personnel permanent (organisation et disponibilité des connaissances au sein de son personnel</w:t>
      </w:r>
      <w:r>
        <w:rPr>
          <w:rFonts w:ascii="Times New Roman" w:eastAsia="Times New Roman" w:hAnsi="Times New Roman" w:cs="Times New Roman"/>
          <w:spacing w:val="-1"/>
          <w:sz w:val="24"/>
          <w:szCs w:val="24"/>
          <w:lang w:val="fr-FR"/>
        </w:rPr>
        <w:t>)</w:t>
      </w:r>
      <w:r w:rsidRPr="00204A32">
        <w:rPr>
          <w:rFonts w:ascii="Times New Roman" w:eastAsia="Times New Roman" w:hAnsi="Times New Roman" w:cs="Times New Roman"/>
          <w:spacing w:val="-1"/>
          <w:sz w:val="24"/>
          <w:szCs w:val="24"/>
          <w:lang w:val="fr-FR"/>
        </w:rPr>
        <w:t xml:space="preserve"> dans les domaines de la Santé sexuelle, statistique ou démographie et santé maternelle</w:t>
      </w:r>
      <w:r>
        <w:rPr>
          <w:rFonts w:ascii="Times New Roman" w:eastAsia="Times New Roman" w:hAnsi="Times New Roman" w:cs="Times New Roman"/>
          <w:spacing w:val="-1"/>
          <w:sz w:val="24"/>
          <w:szCs w:val="24"/>
          <w:lang w:val="fr-FR"/>
        </w:rPr>
        <w:t xml:space="preserve"> </w:t>
      </w:r>
      <w:r w:rsidRPr="00204A32">
        <w:rPr>
          <w:rFonts w:ascii="Times New Roman" w:eastAsia="Times New Roman" w:hAnsi="Times New Roman" w:cs="Times New Roman"/>
          <w:spacing w:val="-1"/>
          <w:sz w:val="24"/>
          <w:szCs w:val="24"/>
          <w:lang w:val="fr-FR"/>
        </w:rPr>
        <w:t>/</w:t>
      </w:r>
      <w:r>
        <w:rPr>
          <w:rFonts w:ascii="Times New Roman" w:eastAsia="Times New Roman" w:hAnsi="Times New Roman" w:cs="Times New Roman"/>
          <w:spacing w:val="-1"/>
          <w:sz w:val="24"/>
          <w:szCs w:val="24"/>
          <w:lang w:val="fr-FR"/>
        </w:rPr>
        <w:t xml:space="preserve"> </w:t>
      </w:r>
      <w:r w:rsidRPr="00204A32">
        <w:rPr>
          <w:rFonts w:ascii="Times New Roman" w:eastAsia="Times New Roman" w:hAnsi="Times New Roman" w:cs="Times New Roman"/>
          <w:spacing w:val="-1"/>
          <w:sz w:val="24"/>
          <w:szCs w:val="24"/>
          <w:lang w:val="fr-FR"/>
        </w:rPr>
        <w:t>adolescente</w:t>
      </w:r>
      <w:r>
        <w:rPr>
          <w:rFonts w:ascii="Times New Roman" w:eastAsia="Times New Roman" w:hAnsi="Times New Roman" w:cs="Times New Roman"/>
          <w:spacing w:val="-1"/>
          <w:sz w:val="24"/>
          <w:szCs w:val="24"/>
          <w:lang w:val="fr-FR"/>
        </w:rPr>
        <w:t xml:space="preserve"> </w:t>
      </w:r>
      <w:r w:rsidRPr="00204A32">
        <w:rPr>
          <w:rFonts w:ascii="Times New Roman" w:eastAsia="Times New Roman" w:hAnsi="Times New Roman" w:cs="Times New Roman"/>
          <w:spacing w:val="-1"/>
          <w:sz w:val="24"/>
          <w:szCs w:val="24"/>
          <w:lang w:val="fr-FR"/>
        </w:rPr>
        <w:t>/</w:t>
      </w:r>
      <w:r>
        <w:rPr>
          <w:rFonts w:ascii="Times New Roman" w:eastAsia="Times New Roman" w:hAnsi="Times New Roman" w:cs="Times New Roman"/>
          <w:spacing w:val="-1"/>
          <w:sz w:val="24"/>
          <w:szCs w:val="24"/>
          <w:lang w:val="fr-FR"/>
        </w:rPr>
        <w:t xml:space="preserve"> </w:t>
      </w:r>
      <w:r w:rsidRPr="00204A32">
        <w:rPr>
          <w:rFonts w:ascii="Times New Roman" w:eastAsia="Times New Roman" w:hAnsi="Times New Roman" w:cs="Times New Roman"/>
          <w:spacing w:val="-1"/>
          <w:sz w:val="24"/>
          <w:szCs w:val="24"/>
          <w:lang w:val="fr-FR"/>
        </w:rPr>
        <w:t xml:space="preserve">infantile): </w:t>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r>
      <w:r>
        <w:rPr>
          <w:rFonts w:ascii="Times New Roman" w:eastAsia="Times New Roman" w:hAnsi="Times New Roman" w:cs="Times New Roman"/>
          <w:spacing w:val="-1"/>
          <w:sz w:val="24"/>
          <w:szCs w:val="24"/>
          <w:lang w:val="fr-FR"/>
        </w:rPr>
        <w:tab/>
        <w:t xml:space="preserve">                                  </w:t>
      </w:r>
      <w:r w:rsidRPr="00204A32">
        <w:rPr>
          <w:rFonts w:ascii="Times New Roman" w:eastAsia="Times New Roman" w:hAnsi="Times New Roman" w:cs="Times New Roman"/>
          <w:spacing w:val="-1"/>
          <w:sz w:val="24"/>
          <w:szCs w:val="24"/>
          <w:lang w:val="fr-FR"/>
        </w:rPr>
        <w:t>10 points.</w:t>
      </w:r>
    </w:p>
    <w:p w14:paraId="26E064B4" w14:textId="77777777" w:rsidR="006435D7" w:rsidRDefault="006435D7" w:rsidP="006435D7">
      <w:pPr>
        <w:widowControl w:val="0"/>
        <w:spacing w:before="4" w:after="0" w:line="250" w:lineRule="auto"/>
        <w:ind w:left="142" w:right="566"/>
        <w:jc w:val="both"/>
        <w:rPr>
          <w:rFonts w:ascii="Times New Roman" w:eastAsia="Times New Roman" w:hAnsi="Times New Roman" w:cs="Times New Roman"/>
          <w:spacing w:val="-1"/>
          <w:sz w:val="24"/>
          <w:szCs w:val="24"/>
        </w:rPr>
      </w:pPr>
    </w:p>
    <w:p w14:paraId="09841C98" w14:textId="77777777" w:rsidR="006435D7" w:rsidRPr="00FF07B8" w:rsidRDefault="006435D7" w:rsidP="006435D7">
      <w:pPr>
        <w:widowControl w:val="0"/>
        <w:spacing w:before="4" w:after="0" w:line="250" w:lineRule="auto"/>
        <w:ind w:left="142" w:right="56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En cas d’égalité de scores, le consultant ayant plus d’expériences liées à l’évaluation de projets / programmes dans le secteur de la santé sexuelle sera privilégié.</w:t>
      </w:r>
    </w:p>
    <w:p w14:paraId="2C49A679" w14:textId="77777777" w:rsidR="006435D7" w:rsidRPr="00FF07B8" w:rsidRDefault="006435D7" w:rsidP="006435D7">
      <w:pPr>
        <w:widowControl w:val="0"/>
        <w:spacing w:before="4" w:after="0" w:line="250" w:lineRule="auto"/>
        <w:ind w:left="142" w:right="566"/>
        <w:jc w:val="both"/>
        <w:rPr>
          <w:rFonts w:ascii="Times New Roman" w:eastAsia="Times New Roman" w:hAnsi="Times New Roman" w:cs="Times New Roman"/>
          <w:spacing w:val="-1"/>
          <w:sz w:val="16"/>
          <w:szCs w:val="16"/>
        </w:rPr>
      </w:pPr>
    </w:p>
    <w:p w14:paraId="20842CBA" w14:textId="77777777" w:rsidR="006435D7" w:rsidRPr="00FF07B8" w:rsidRDefault="006435D7" w:rsidP="006435D7">
      <w:pPr>
        <w:widowControl w:val="0"/>
        <w:spacing w:before="8" w:after="0" w:line="240" w:lineRule="auto"/>
        <w:rPr>
          <w:rFonts w:ascii="Times New Roman" w:eastAsia="Times New Roman" w:hAnsi="Times New Roman" w:cs="Times New Roman"/>
          <w:sz w:val="16"/>
          <w:szCs w:val="16"/>
        </w:rPr>
      </w:pPr>
    </w:p>
    <w:p w14:paraId="09B49AF7" w14:textId="77777777" w:rsidR="006435D7" w:rsidRPr="009B31BE" w:rsidRDefault="006435D7" w:rsidP="006435D7">
      <w:pPr>
        <w:widowControl w:val="0"/>
        <w:spacing w:after="0" w:line="200" w:lineRule="atLeast"/>
        <w:ind w:left="142" w:right="247"/>
        <w:jc w:val="both"/>
        <w:rPr>
          <w:rFonts w:ascii="Times New Roman" w:eastAsia="Times New Roman" w:hAnsi="Times New Roman" w:cs="Times New Roman"/>
          <w:sz w:val="20"/>
          <w:szCs w:val="20"/>
          <w:lang w:val="en-US"/>
        </w:rPr>
      </w:pPr>
      <w:r w:rsidRPr="009B31BE">
        <w:rPr>
          <w:rFonts w:ascii="Times New Roman" w:eastAsia="Times New Roman" w:hAnsi="Times New Roman" w:cs="Times New Roman"/>
          <w:noProof/>
          <w:sz w:val="20"/>
          <w:szCs w:val="20"/>
          <w:lang w:eastAsia="fr-FR"/>
        </w:rPr>
        <mc:AlternateContent>
          <mc:Choice Requires="wps">
            <w:drawing>
              <wp:inline distT="0" distB="0" distL="0" distR="0" wp14:anchorId="4B152E8F" wp14:editId="06A81326">
                <wp:extent cx="6278880" cy="205740"/>
                <wp:effectExtent l="0" t="0" r="7620" b="381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574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3DDB5" w14:textId="77777777" w:rsidR="006435D7" w:rsidRPr="003069C8" w:rsidRDefault="006435D7" w:rsidP="006435D7">
                            <w:pPr>
                              <w:pStyle w:val="Paragraphedeliste"/>
                              <w:numPr>
                                <w:ilvl w:val="0"/>
                                <w:numId w:val="14"/>
                              </w:numPr>
                              <w:tabs>
                                <w:tab w:val="left" w:pos="641"/>
                              </w:tabs>
                              <w:spacing w:line="275" w:lineRule="exact"/>
                              <w:rPr>
                                <w:rFonts w:ascii="Times New Roman" w:eastAsia="Times New Roman" w:hAnsi="Times New Roman" w:cs="Times New Roman"/>
                                <w:sz w:val="24"/>
                                <w:szCs w:val="24"/>
                                <w:lang w:val="fr-FR"/>
                              </w:rPr>
                            </w:pPr>
                            <w:r w:rsidRPr="003069C8">
                              <w:rPr>
                                <w:rFonts w:ascii="Times New Roman" w:hAnsi="Times New Roman"/>
                                <w:b/>
                                <w:spacing w:val="-1"/>
                                <w:sz w:val="24"/>
                                <w:lang w:val="fr-FR"/>
                              </w:rPr>
                              <w:t>Autres</w:t>
                            </w:r>
                            <w:r w:rsidRPr="003069C8">
                              <w:rPr>
                                <w:rFonts w:ascii="Times New Roman" w:hAnsi="Times New Roman"/>
                                <w:b/>
                                <w:sz w:val="24"/>
                                <w:lang w:val="fr-FR"/>
                              </w:rPr>
                              <w:t xml:space="preserve"> </w:t>
                            </w:r>
                            <w:r w:rsidRPr="003069C8">
                              <w:rPr>
                                <w:rFonts w:ascii="Times New Roman" w:hAnsi="Times New Roman"/>
                                <w:b/>
                                <w:spacing w:val="-1"/>
                                <w:sz w:val="24"/>
                                <w:lang w:val="fr-FR"/>
                              </w:rPr>
                              <w:t>informations</w:t>
                            </w:r>
                            <w:r w:rsidRPr="003069C8">
                              <w:rPr>
                                <w:rFonts w:ascii="Times New Roman" w:hAnsi="Times New Roman"/>
                                <w:b/>
                                <w:sz w:val="24"/>
                                <w:lang w:val="fr-FR"/>
                              </w:rPr>
                              <w:t xml:space="preserve"> </w:t>
                            </w:r>
                            <w:r w:rsidRPr="003069C8">
                              <w:rPr>
                                <w:rFonts w:ascii="Times New Roman" w:hAnsi="Times New Roman"/>
                                <w:b/>
                                <w:spacing w:val="-1"/>
                                <w:sz w:val="24"/>
                                <w:lang w:val="fr-FR"/>
                              </w:rPr>
                              <w:t>et</w:t>
                            </w:r>
                            <w:r w:rsidRPr="003069C8">
                              <w:rPr>
                                <w:rFonts w:ascii="Times New Roman" w:hAnsi="Times New Roman"/>
                                <w:b/>
                                <w:spacing w:val="1"/>
                                <w:sz w:val="24"/>
                                <w:lang w:val="fr-FR"/>
                              </w:rPr>
                              <w:t xml:space="preserve"> </w:t>
                            </w:r>
                            <w:r w:rsidRPr="003069C8">
                              <w:rPr>
                                <w:rFonts w:ascii="Times New Roman" w:hAnsi="Times New Roman"/>
                                <w:b/>
                                <w:spacing w:val="-1"/>
                                <w:sz w:val="24"/>
                                <w:lang w:val="fr-FR"/>
                              </w:rPr>
                              <w:t>délais</w:t>
                            </w:r>
                            <w:r w:rsidRPr="003069C8">
                              <w:rPr>
                                <w:rFonts w:ascii="Times New Roman" w:hAnsi="Times New Roman"/>
                                <w:b/>
                                <w:sz w:val="24"/>
                                <w:lang w:val="fr-FR"/>
                              </w:rPr>
                              <w:t xml:space="preserve"> de</w:t>
                            </w:r>
                            <w:r w:rsidRPr="003069C8">
                              <w:rPr>
                                <w:rFonts w:ascii="Times New Roman" w:hAnsi="Times New Roman"/>
                                <w:b/>
                                <w:spacing w:val="-1"/>
                                <w:sz w:val="24"/>
                                <w:lang w:val="fr-FR"/>
                              </w:rPr>
                              <w:t xml:space="preserve"> dépôt</w:t>
                            </w:r>
                            <w:r w:rsidRPr="003069C8">
                              <w:rPr>
                                <w:rFonts w:ascii="Times New Roman" w:hAnsi="Times New Roman"/>
                                <w:b/>
                                <w:sz w:val="24"/>
                                <w:lang w:val="fr-FR"/>
                              </w:rPr>
                              <w:t xml:space="preserve"> de </w:t>
                            </w:r>
                            <w:r w:rsidRPr="003069C8">
                              <w:rPr>
                                <w:rFonts w:ascii="Times New Roman" w:hAnsi="Times New Roman"/>
                                <w:b/>
                                <w:spacing w:val="-1"/>
                                <w:sz w:val="24"/>
                                <w:lang w:val="fr-FR"/>
                              </w:rPr>
                              <w:t>dossiers</w:t>
                            </w:r>
                          </w:p>
                        </w:txbxContent>
                      </wps:txbx>
                      <wps:bodyPr rot="0" vert="horz" wrap="square" lIns="0" tIns="0" rIns="0" bIns="0" anchor="t" anchorCtr="0" upright="1">
                        <a:noAutofit/>
                      </wps:bodyPr>
                    </wps:wsp>
                  </a:graphicData>
                </a:graphic>
              </wp:inline>
            </w:drawing>
          </mc:Choice>
          <mc:Fallback>
            <w:pict>
              <v:shape w14:anchorId="4B152E8F" id="Zone de texte 2" o:spid="_x0000_s1033" type="#_x0000_t202" style="width:494.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" fillcolor="#c5dfb3" stroked="f">
                <v:textbox inset="0,0,0,0">
                  <w:txbxContent>
                    <w:p w14:paraId="4D93DDB5" w14:textId="77777777" w:rsidR="006435D7" w:rsidRPr="003069C8" w:rsidRDefault="006435D7" w:rsidP="006435D7">
                      <w:pPr>
                        <w:pStyle w:val="Paragraphedeliste"/>
                        <w:numPr>
                          <w:ilvl w:val="0"/>
                          <w:numId w:val="14"/>
                        </w:numPr>
                        <w:tabs>
                          <w:tab w:val="left" w:pos="641"/>
                        </w:tabs>
                        <w:spacing w:line="275" w:lineRule="exact"/>
                        <w:rPr>
                          <w:rFonts w:ascii="Times New Roman" w:eastAsia="Times New Roman" w:hAnsi="Times New Roman" w:cs="Times New Roman"/>
                          <w:sz w:val="24"/>
                          <w:szCs w:val="24"/>
                          <w:lang w:val="fr-FR"/>
                        </w:rPr>
                      </w:pPr>
                      <w:r w:rsidRPr="003069C8">
                        <w:rPr>
                          <w:rFonts w:ascii="Times New Roman" w:hAnsi="Times New Roman"/>
                          <w:b/>
                          <w:spacing w:val="-1"/>
                          <w:sz w:val="24"/>
                          <w:lang w:val="fr-FR"/>
                        </w:rPr>
                        <w:t>Autres</w:t>
                      </w:r>
                      <w:r w:rsidRPr="003069C8">
                        <w:rPr>
                          <w:rFonts w:ascii="Times New Roman" w:hAnsi="Times New Roman"/>
                          <w:b/>
                          <w:sz w:val="24"/>
                          <w:lang w:val="fr-FR"/>
                        </w:rPr>
                        <w:t xml:space="preserve"> </w:t>
                      </w:r>
                      <w:r w:rsidRPr="003069C8">
                        <w:rPr>
                          <w:rFonts w:ascii="Times New Roman" w:hAnsi="Times New Roman"/>
                          <w:b/>
                          <w:spacing w:val="-1"/>
                          <w:sz w:val="24"/>
                          <w:lang w:val="fr-FR"/>
                        </w:rPr>
                        <w:t>informations</w:t>
                      </w:r>
                      <w:r w:rsidRPr="003069C8">
                        <w:rPr>
                          <w:rFonts w:ascii="Times New Roman" w:hAnsi="Times New Roman"/>
                          <w:b/>
                          <w:sz w:val="24"/>
                          <w:lang w:val="fr-FR"/>
                        </w:rPr>
                        <w:t xml:space="preserve"> </w:t>
                      </w:r>
                      <w:r w:rsidRPr="003069C8">
                        <w:rPr>
                          <w:rFonts w:ascii="Times New Roman" w:hAnsi="Times New Roman"/>
                          <w:b/>
                          <w:spacing w:val="-1"/>
                          <w:sz w:val="24"/>
                          <w:lang w:val="fr-FR"/>
                        </w:rPr>
                        <w:t>et</w:t>
                      </w:r>
                      <w:r w:rsidRPr="003069C8">
                        <w:rPr>
                          <w:rFonts w:ascii="Times New Roman" w:hAnsi="Times New Roman"/>
                          <w:b/>
                          <w:spacing w:val="1"/>
                          <w:sz w:val="24"/>
                          <w:lang w:val="fr-FR"/>
                        </w:rPr>
                        <w:t xml:space="preserve"> </w:t>
                      </w:r>
                      <w:r w:rsidRPr="003069C8">
                        <w:rPr>
                          <w:rFonts w:ascii="Times New Roman" w:hAnsi="Times New Roman"/>
                          <w:b/>
                          <w:spacing w:val="-1"/>
                          <w:sz w:val="24"/>
                          <w:lang w:val="fr-FR"/>
                        </w:rPr>
                        <w:t>délais</w:t>
                      </w:r>
                      <w:r w:rsidRPr="003069C8">
                        <w:rPr>
                          <w:rFonts w:ascii="Times New Roman" w:hAnsi="Times New Roman"/>
                          <w:b/>
                          <w:sz w:val="24"/>
                          <w:lang w:val="fr-FR"/>
                        </w:rPr>
                        <w:t xml:space="preserve"> de</w:t>
                      </w:r>
                      <w:r w:rsidRPr="003069C8">
                        <w:rPr>
                          <w:rFonts w:ascii="Times New Roman" w:hAnsi="Times New Roman"/>
                          <w:b/>
                          <w:spacing w:val="-1"/>
                          <w:sz w:val="24"/>
                          <w:lang w:val="fr-FR"/>
                        </w:rPr>
                        <w:t xml:space="preserve"> dépôt</w:t>
                      </w:r>
                      <w:r w:rsidRPr="003069C8">
                        <w:rPr>
                          <w:rFonts w:ascii="Times New Roman" w:hAnsi="Times New Roman"/>
                          <w:b/>
                          <w:sz w:val="24"/>
                          <w:lang w:val="fr-FR"/>
                        </w:rPr>
                        <w:t xml:space="preserve"> de </w:t>
                      </w:r>
                      <w:r w:rsidRPr="003069C8">
                        <w:rPr>
                          <w:rFonts w:ascii="Times New Roman" w:hAnsi="Times New Roman"/>
                          <w:b/>
                          <w:spacing w:val="-1"/>
                          <w:sz w:val="24"/>
                          <w:lang w:val="fr-FR"/>
                        </w:rPr>
                        <w:t>dossiers</w:t>
                      </w:r>
                    </w:p>
                  </w:txbxContent>
                </v:textbox>
                <w10:anchorlock/>
              </v:shape>
            </w:pict>
          </mc:Fallback>
        </mc:AlternateContent>
      </w:r>
    </w:p>
    <w:p w14:paraId="70A99C77" w14:textId="77777777" w:rsidR="006435D7" w:rsidRPr="009B31BE" w:rsidRDefault="006435D7" w:rsidP="006435D7">
      <w:pPr>
        <w:widowControl w:val="0"/>
        <w:spacing w:after="0" w:line="240" w:lineRule="auto"/>
        <w:ind w:left="142" w:right="247"/>
        <w:jc w:val="both"/>
        <w:rPr>
          <w:rFonts w:ascii="Times New Roman" w:eastAsia="Times New Roman" w:hAnsi="Times New Roman" w:cs="Times New Roman"/>
          <w:sz w:val="11"/>
          <w:szCs w:val="11"/>
          <w:lang w:val="en-US"/>
        </w:rPr>
      </w:pPr>
    </w:p>
    <w:p w14:paraId="35E47DE9" w14:textId="77777777" w:rsidR="006435D7" w:rsidRDefault="006435D7" w:rsidP="006435D7">
      <w:pPr>
        <w:widowControl w:val="0"/>
        <w:spacing w:before="69" w:after="0" w:line="247" w:lineRule="auto"/>
        <w:ind w:left="142" w:right="566"/>
        <w:jc w:val="both"/>
        <w:rPr>
          <w:rFonts w:ascii="Times New Roman" w:eastAsia="Times New Roman" w:hAnsi="Times New Roman" w:cs="Times New Roman"/>
          <w:color w:val="0461C1"/>
          <w:spacing w:val="-1"/>
          <w:sz w:val="24"/>
          <w:szCs w:val="24"/>
          <w:u w:val="single" w:color="0461C1"/>
        </w:rPr>
      </w:pPr>
      <w:r w:rsidRPr="00FF07B8">
        <w:rPr>
          <w:rFonts w:ascii="Times New Roman" w:eastAsia="Times New Roman" w:hAnsi="Times New Roman" w:cs="Times New Roman"/>
          <w:spacing w:val="-2"/>
          <w:sz w:val="24"/>
          <w:szCs w:val="24"/>
        </w:rPr>
        <w:t>Les</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consultants</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intéressés</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peuvent</w:t>
      </w:r>
      <w:r w:rsidRPr="00FF07B8">
        <w:rPr>
          <w:rFonts w:ascii="Times New Roman" w:eastAsia="Times New Roman" w:hAnsi="Times New Roman" w:cs="Times New Roman"/>
          <w:spacing w:val="48"/>
          <w:sz w:val="24"/>
          <w:szCs w:val="24"/>
        </w:rPr>
        <w:t xml:space="preserve"> </w:t>
      </w:r>
      <w:r w:rsidRPr="00FF07B8">
        <w:rPr>
          <w:rFonts w:ascii="Times New Roman" w:eastAsia="Times New Roman" w:hAnsi="Times New Roman" w:cs="Times New Roman"/>
          <w:spacing w:val="-1"/>
          <w:sz w:val="24"/>
          <w:szCs w:val="24"/>
        </w:rPr>
        <w:t>également</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z w:val="24"/>
          <w:szCs w:val="24"/>
        </w:rPr>
        <w:t>obtenir</w:t>
      </w:r>
      <w:r w:rsidRPr="00FF07B8">
        <w:rPr>
          <w:rFonts w:ascii="Times New Roman" w:eastAsia="Times New Roman" w:hAnsi="Times New Roman" w:cs="Times New Roman"/>
          <w:spacing w:val="44"/>
          <w:sz w:val="24"/>
          <w:szCs w:val="24"/>
        </w:rPr>
        <w:t xml:space="preserve"> </w:t>
      </w:r>
      <w:r w:rsidRPr="00FF07B8">
        <w:rPr>
          <w:rFonts w:ascii="Times New Roman" w:eastAsia="Times New Roman" w:hAnsi="Times New Roman" w:cs="Times New Roman"/>
          <w:spacing w:val="-1"/>
          <w:sz w:val="24"/>
          <w:szCs w:val="24"/>
        </w:rPr>
        <w:t>des</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informations</w:t>
      </w:r>
      <w:r w:rsidRPr="00FF07B8">
        <w:rPr>
          <w:rFonts w:ascii="Times New Roman" w:eastAsia="Times New Roman" w:hAnsi="Times New Roman" w:cs="Times New Roman"/>
          <w:spacing w:val="43"/>
          <w:sz w:val="24"/>
          <w:szCs w:val="24"/>
        </w:rPr>
        <w:t xml:space="preserve"> </w:t>
      </w:r>
      <w:r w:rsidRPr="00FF07B8">
        <w:rPr>
          <w:rFonts w:ascii="Times New Roman" w:eastAsia="Times New Roman" w:hAnsi="Times New Roman" w:cs="Times New Roman"/>
          <w:spacing w:val="-1"/>
          <w:sz w:val="24"/>
          <w:szCs w:val="24"/>
        </w:rPr>
        <w:t>supplémentaires</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aux</w:t>
      </w:r>
      <w:r w:rsidRPr="00FF07B8">
        <w:rPr>
          <w:rFonts w:ascii="Times New Roman" w:eastAsia="Times New Roman" w:hAnsi="Times New Roman" w:cs="Times New Roman"/>
          <w:spacing w:val="47"/>
          <w:sz w:val="24"/>
          <w:szCs w:val="24"/>
        </w:rPr>
        <w:t xml:space="preserve"> </w:t>
      </w:r>
      <w:r w:rsidRPr="00FF07B8">
        <w:rPr>
          <w:rFonts w:ascii="Times New Roman" w:eastAsia="Times New Roman" w:hAnsi="Times New Roman" w:cs="Times New Roman"/>
          <w:spacing w:val="-1"/>
          <w:sz w:val="24"/>
          <w:szCs w:val="24"/>
        </w:rPr>
        <w:t>jours</w:t>
      </w:r>
      <w:r w:rsidRPr="00FF07B8">
        <w:rPr>
          <w:rFonts w:ascii="Times New Roman" w:eastAsia="Times New Roman" w:hAnsi="Times New Roman" w:cs="Times New Roman"/>
          <w:spacing w:val="44"/>
          <w:sz w:val="24"/>
          <w:szCs w:val="24"/>
        </w:rPr>
        <w:t xml:space="preserve"> </w:t>
      </w:r>
      <w:r w:rsidRPr="00FF07B8">
        <w:rPr>
          <w:rFonts w:ascii="Times New Roman" w:eastAsia="Times New Roman" w:hAnsi="Times New Roman" w:cs="Times New Roman"/>
          <w:spacing w:val="-1"/>
          <w:sz w:val="24"/>
          <w:szCs w:val="24"/>
        </w:rPr>
        <w:t>et</w:t>
      </w:r>
      <w:r w:rsidRPr="00FF07B8">
        <w:rPr>
          <w:rFonts w:ascii="Times New Roman" w:eastAsia="Times New Roman" w:hAnsi="Times New Roman" w:cs="Times New Roman"/>
          <w:spacing w:val="45"/>
          <w:sz w:val="24"/>
          <w:szCs w:val="24"/>
        </w:rPr>
        <w:t xml:space="preserve"> </w:t>
      </w:r>
      <w:r w:rsidRPr="00FF07B8">
        <w:rPr>
          <w:rFonts w:ascii="Times New Roman" w:eastAsia="Times New Roman" w:hAnsi="Times New Roman" w:cs="Times New Roman"/>
          <w:spacing w:val="-1"/>
          <w:sz w:val="24"/>
          <w:szCs w:val="24"/>
        </w:rPr>
        <w:t>heures</w:t>
      </w:r>
      <w:r w:rsidRPr="00FF07B8">
        <w:rPr>
          <w:rFonts w:ascii="Times New Roman" w:eastAsia="Times New Roman" w:hAnsi="Times New Roman" w:cs="Times New Roman"/>
          <w:spacing w:val="133"/>
          <w:sz w:val="24"/>
          <w:szCs w:val="24"/>
        </w:rPr>
        <w:t xml:space="preserve"> </w:t>
      </w:r>
      <w:r w:rsidRPr="00FF07B8">
        <w:rPr>
          <w:rFonts w:ascii="Times New Roman" w:eastAsia="Times New Roman" w:hAnsi="Times New Roman" w:cs="Times New Roman"/>
          <w:spacing w:val="-1"/>
          <w:sz w:val="24"/>
          <w:szCs w:val="24"/>
        </w:rPr>
        <w:t>ouvrables</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z w:val="24"/>
          <w:szCs w:val="24"/>
        </w:rPr>
        <w:t>du</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z w:val="24"/>
          <w:szCs w:val="24"/>
        </w:rPr>
        <w:t>lundi</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pacing w:val="-1"/>
          <w:sz w:val="24"/>
          <w:szCs w:val="24"/>
        </w:rPr>
        <w:t>au</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pacing w:val="-1"/>
          <w:sz w:val="24"/>
          <w:szCs w:val="24"/>
        </w:rPr>
        <w:t>vendredi</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pacing w:val="1"/>
          <w:sz w:val="24"/>
          <w:szCs w:val="24"/>
        </w:rPr>
        <w:t>de</w:t>
      </w:r>
      <w:r w:rsidRPr="00FF07B8">
        <w:rPr>
          <w:rFonts w:ascii="Times New Roman" w:eastAsia="Times New Roman" w:hAnsi="Times New Roman" w:cs="Times New Roman"/>
          <w:spacing w:val="-11"/>
          <w:sz w:val="24"/>
          <w:szCs w:val="24"/>
        </w:rPr>
        <w:t xml:space="preserve"> </w:t>
      </w:r>
      <w:r w:rsidRPr="00FF07B8">
        <w:rPr>
          <w:rFonts w:ascii="Times New Roman" w:eastAsia="Times New Roman" w:hAnsi="Times New Roman" w:cs="Times New Roman"/>
          <w:sz w:val="24"/>
          <w:szCs w:val="24"/>
        </w:rPr>
        <w:t>08</w:t>
      </w:r>
      <w:r w:rsidRPr="00FF07B8">
        <w:rPr>
          <w:rFonts w:ascii="Times New Roman" w:eastAsia="Times New Roman" w:hAnsi="Times New Roman" w:cs="Times New Roman"/>
          <w:spacing w:val="-8"/>
          <w:sz w:val="24"/>
          <w:szCs w:val="24"/>
        </w:rPr>
        <w:t xml:space="preserve"> </w:t>
      </w:r>
      <w:r w:rsidRPr="00FF07B8">
        <w:rPr>
          <w:rFonts w:ascii="Times New Roman" w:eastAsia="Times New Roman" w:hAnsi="Times New Roman" w:cs="Times New Roman"/>
          <w:spacing w:val="-1"/>
          <w:sz w:val="24"/>
          <w:szCs w:val="24"/>
        </w:rPr>
        <w:t>heures</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z w:val="24"/>
          <w:szCs w:val="24"/>
        </w:rPr>
        <w:t>à</w:t>
      </w:r>
      <w:r w:rsidRPr="00FF07B8">
        <w:rPr>
          <w:rFonts w:ascii="Times New Roman" w:eastAsia="Times New Roman" w:hAnsi="Times New Roman" w:cs="Times New Roman"/>
          <w:spacing w:val="-9"/>
          <w:sz w:val="24"/>
          <w:szCs w:val="24"/>
        </w:rPr>
        <w:t xml:space="preserve"> </w:t>
      </w:r>
      <w:r w:rsidRPr="00FF07B8">
        <w:rPr>
          <w:rFonts w:ascii="Times New Roman" w:eastAsia="Times New Roman" w:hAnsi="Times New Roman" w:cs="Times New Roman"/>
          <w:sz w:val="24"/>
          <w:szCs w:val="24"/>
        </w:rPr>
        <w:t>16</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pacing w:val="-1"/>
          <w:sz w:val="24"/>
          <w:szCs w:val="24"/>
        </w:rPr>
        <w:t>heures</w:t>
      </w:r>
      <w:r w:rsidRPr="00FF07B8">
        <w:rPr>
          <w:rFonts w:ascii="Times New Roman" w:eastAsia="Times New Roman" w:hAnsi="Times New Roman" w:cs="Times New Roman"/>
          <w:spacing w:val="-7"/>
          <w:sz w:val="24"/>
          <w:szCs w:val="24"/>
        </w:rPr>
        <w:t xml:space="preserve"> </w:t>
      </w:r>
      <w:r w:rsidRPr="00FF07B8">
        <w:rPr>
          <w:rFonts w:ascii="Times New Roman" w:eastAsia="Times New Roman" w:hAnsi="Times New Roman" w:cs="Times New Roman"/>
          <w:sz w:val="24"/>
          <w:szCs w:val="24"/>
        </w:rPr>
        <w:t>GMT</w:t>
      </w:r>
      <w:r w:rsidRPr="00FF07B8">
        <w:rPr>
          <w:rFonts w:ascii="Times New Roman" w:eastAsia="Times New Roman" w:hAnsi="Times New Roman" w:cs="Times New Roman"/>
          <w:spacing w:val="-8"/>
          <w:sz w:val="24"/>
          <w:szCs w:val="24"/>
        </w:rPr>
        <w:t xml:space="preserve"> </w:t>
      </w:r>
      <w:r w:rsidRPr="00FF07B8">
        <w:rPr>
          <w:rFonts w:ascii="Times New Roman" w:eastAsia="Times New Roman" w:hAnsi="Times New Roman" w:cs="Times New Roman"/>
          <w:spacing w:val="-1"/>
          <w:sz w:val="24"/>
          <w:szCs w:val="24"/>
        </w:rPr>
        <w:t>auprès</w:t>
      </w:r>
      <w:r w:rsidRPr="00FF07B8">
        <w:rPr>
          <w:rFonts w:ascii="Times New Roman" w:eastAsia="Times New Roman" w:hAnsi="Times New Roman" w:cs="Times New Roman"/>
          <w:spacing w:val="-10"/>
          <w:sz w:val="24"/>
          <w:szCs w:val="24"/>
        </w:rPr>
        <w:t xml:space="preserve"> </w:t>
      </w:r>
      <w:r w:rsidRPr="00FF07B8">
        <w:rPr>
          <w:rFonts w:ascii="Times New Roman" w:eastAsia="Times New Roman" w:hAnsi="Times New Roman" w:cs="Times New Roman"/>
          <w:sz w:val="24"/>
          <w:szCs w:val="24"/>
        </w:rPr>
        <w:t>de</w:t>
      </w:r>
      <w:r w:rsidRPr="00FF07B8">
        <w:rPr>
          <w:rFonts w:ascii="Times New Roman" w:eastAsia="Times New Roman" w:hAnsi="Times New Roman" w:cs="Times New Roman"/>
          <w:spacing w:val="-9"/>
          <w:sz w:val="24"/>
          <w:szCs w:val="24"/>
        </w:rPr>
        <w:t xml:space="preserve"> </w:t>
      </w:r>
      <w:r w:rsidRPr="00FF07B8">
        <w:rPr>
          <w:rFonts w:ascii="Times New Roman" w:eastAsia="Times New Roman" w:hAnsi="Times New Roman" w:cs="Times New Roman"/>
          <w:sz w:val="24"/>
          <w:szCs w:val="24"/>
        </w:rPr>
        <w:t>la</w:t>
      </w:r>
      <w:r w:rsidRPr="00FF07B8">
        <w:rPr>
          <w:rFonts w:ascii="Times New Roman" w:eastAsia="Times New Roman" w:hAnsi="Times New Roman" w:cs="Times New Roman"/>
          <w:spacing w:val="-11"/>
          <w:sz w:val="24"/>
          <w:szCs w:val="24"/>
        </w:rPr>
        <w:t xml:space="preserve"> </w:t>
      </w:r>
      <w:r w:rsidRPr="00FF07B8">
        <w:rPr>
          <w:rFonts w:ascii="Times New Roman" w:eastAsia="Times New Roman" w:hAnsi="Times New Roman" w:cs="Times New Roman"/>
          <w:sz w:val="24"/>
          <w:szCs w:val="24"/>
        </w:rPr>
        <w:t>personne</w:t>
      </w:r>
      <w:r w:rsidRPr="00FF07B8">
        <w:rPr>
          <w:rFonts w:ascii="Times New Roman" w:eastAsia="Times New Roman" w:hAnsi="Times New Roman" w:cs="Times New Roman"/>
          <w:spacing w:val="-9"/>
          <w:sz w:val="24"/>
          <w:szCs w:val="24"/>
        </w:rPr>
        <w:t xml:space="preserve"> </w:t>
      </w:r>
      <w:r w:rsidRPr="00FF07B8">
        <w:rPr>
          <w:rFonts w:ascii="Times New Roman" w:eastAsia="Times New Roman" w:hAnsi="Times New Roman" w:cs="Times New Roman"/>
          <w:spacing w:val="-1"/>
          <w:sz w:val="24"/>
          <w:szCs w:val="24"/>
        </w:rPr>
        <w:t>ressource</w:t>
      </w:r>
      <w:r w:rsidRPr="00FF07B8">
        <w:rPr>
          <w:rFonts w:ascii="Times New Roman" w:eastAsia="Times New Roman" w:hAnsi="Times New Roman" w:cs="Times New Roman"/>
          <w:spacing w:val="-9"/>
          <w:sz w:val="24"/>
          <w:szCs w:val="24"/>
        </w:rPr>
        <w:t xml:space="preserve"> </w:t>
      </w:r>
      <w:r w:rsidRPr="00FF07B8">
        <w:rPr>
          <w:rFonts w:ascii="Times New Roman" w:eastAsia="Times New Roman" w:hAnsi="Times New Roman" w:cs="Times New Roman"/>
          <w:sz w:val="24"/>
          <w:szCs w:val="24"/>
        </w:rPr>
        <w:t>à</w:t>
      </w:r>
      <w:r w:rsidRPr="00FF07B8">
        <w:rPr>
          <w:rFonts w:ascii="Times New Roman" w:eastAsia="Times New Roman" w:hAnsi="Times New Roman" w:cs="Times New Roman"/>
          <w:spacing w:val="-11"/>
          <w:sz w:val="24"/>
          <w:szCs w:val="24"/>
        </w:rPr>
        <w:t xml:space="preserve"> </w:t>
      </w:r>
      <w:r w:rsidRPr="00FF07B8">
        <w:rPr>
          <w:rFonts w:ascii="Times New Roman" w:eastAsia="Times New Roman" w:hAnsi="Times New Roman" w:cs="Times New Roman"/>
          <w:sz w:val="24"/>
          <w:szCs w:val="24"/>
        </w:rPr>
        <w:t>l'OOAS</w:t>
      </w:r>
      <w:r w:rsidRPr="00FF07B8">
        <w:rPr>
          <w:rFonts w:ascii="Times New Roman" w:eastAsia="Times New Roman" w:hAnsi="Times New Roman" w:cs="Times New Roman"/>
          <w:spacing w:val="81"/>
          <w:sz w:val="24"/>
          <w:szCs w:val="24"/>
        </w:rPr>
        <w:t xml:space="preserve"> </w:t>
      </w:r>
      <w:r w:rsidRPr="00FF07B8">
        <w:rPr>
          <w:rFonts w:ascii="Times New Roman" w:eastAsia="Times New Roman" w:hAnsi="Times New Roman" w:cs="Times New Roman"/>
          <w:sz w:val="24"/>
          <w:szCs w:val="24"/>
        </w:rPr>
        <w:t>à</w:t>
      </w:r>
      <w:r w:rsidRPr="00FF07B8">
        <w:rPr>
          <w:rFonts w:ascii="Times New Roman" w:eastAsia="Times New Roman" w:hAnsi="Times New Roman" w:cs="Times New Roman"/>
          <w:spacing w:val="-1"/>
          <w:sz w:val="24"/>
          <w:szCs w:val="24"/>
        </w:rPr>
        <w:t xml:space="preserve"> l’adresse</w:t>
      </w:r>
      <w:r w:rsidRPr="00FF07B8">
        <w:rPr>
          <w:rFonts w:ascii="Times New Roman" w:eastAsia="Times New Roman" w:hAnsi="Times New Roman" w:cs="Times New Roman"/>
          <w:sz w:val="24"/>
          <w:szCs w:val="24"/>
        </w:rPr>
        <w:t xml:space="preserve"> suivante</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Mme</w:t>
      </w:r>
      <w:r w:rsidRPr="00FF07B8">
        <w:rPr>
          <w:rFonts w:ascii="Times New Roman" w:eastAsia="Times New Roman" w:hAnsi="Times New Roman" w:cs="Times New Roman"/>
          <w:spacing w:val="4"/>
          <w:sz w:val="24"/>
          <w:szCs w:val="24"/>
        </w:rPr>
        <w:t xml:space="preserve"> </w:t>
      </w:r>
      <w:r w:rsidRPr="00FF07B8">
        <w:rPr>
          <w:rFonts w:ascii="Times New Roman" w:eastAsia="Times New Roman" w:hAnsi="Times New Roman" w:cs="Times New Roman"/>
          <w:spacing w:val="-1"/>
          <w:sz w:val="24"/>
          <w:szCs w:val="24"/>
        </w:rPr>
        <w:t xml:space="preserve">Lalaissa </w:t>
      </w:r>
      <w:r w:rsidRPr="00FF07B8">
        <w:rPr>
          <w:rFonts w:ascii="Times New Roman" w:eastAsia="Times New Roman" w:hAnsi="Times New Roman" w:cs="Times New Roman"/>
          <w:sz w:val="24"/>
          <w:szCs w:val="24"/>
        </w:rPr>
        <w:t xml:space="preserve">AMOUKOU E-mail: </w:t>
      </w:r>
      <w:hyperlink r:id="rId9">
        <w:r w:rsidRPr="00FF07B8">
          <w:rPr>
            <w:rFonts w:ascii="Times New Roman" w:eastAsia="Times New Roman" w:hAnsi="Times New Roman" w:cs="Times New Roman"/>
            <w:color w:val="0461C1"/>
            <w:spacing w:val="-1"/>
            <w:sz w:val="24"/>
            <w:szCs w:val="24"/>
            <w:u w:val="single" w:color="0461C1"/>
          </w:rPr>
          <w:t>lamoukou@wahooas.org</w:t>
        </w:r>
      </w:hyperlink>
    </w:p>
    <w:p w14:paraId="19BF3714" w14:textId="77777777" w:rsidR="006435D7" w:rsidRDefault="006435D7" w:rsidP="006435D7">
      <w:pPr>
        <w:widowControl w:val="0"/>
        <w:spacing w:before="69" w:after="0" w:line="247" w:lineRule="auto"/>
        <w:ind w:left="142" w:right="566"/>
        <w:jc w:val="both"/>
        <w:rPr>
          <w:rFonts w:ascii="Times New Roman" w:eastAsia="Times New Roman" w:hAnsi="Times New Roman" w:cs="Times New Roman"/>
          <w:color w:val="0461C1"/>
          <w:spacing w:val="-1"/>
          <w:sz w:val="24"/>
          <w:szCs w:val="24"/>
          <w:u w:val="single" w:color="0461C1"/>
        </w:rPr>
      </w:pPr>
    </w:p>
    <w:p w14:paraId="57B0AF2A" w14:textId="77777777" w:rsidR="006435D7" w:rsidRPr="00FF07B8" w:rsidRDefault="006435D7" w:rsidP="006435D7">
      <w:pPr>
        <w:widowControl w:val="0"/>
        <w:spacing w:before="69" w:after="0" w:line="247" w:lineRule="auto"/>
        <w:ind w:left="142" w:right="566"/>
        <w:jc w:val="both"/>
        <w:rPr>
          <w:rFonts w:ascii="Times New Roman" w:eastAsia="Times New Roman" w:hAnsi="Times New Roman" w:cs="Times New Roman"/>
          <w:sz w:val="24"/>
          <w:szCs w:val="24"/>
        </w:rPr>
      </w:pPr>
      <w:r w:rsidRPr="00FA0279">
        <w:rPr>
          <w:rFonts w:ascii="Times New Roman" w:eastAsia="Times New Roman" w:hAnsi="Times New Roman" w:cs="Times New Roman"/>
          <w:sz w:val="24"/>
          <w:szCs w:val="24"/>
        </w:rPr>
        <w:t>Ils peuven</w:t>
      </w:r>
      <w:r>
        <w:rPr>
          <w:rFonts w:ascii="Times New Roman" w:eastAsia="Times New Roman" w:hAnsi="Times New Roman" w:cs="Times New Roman"/>
          <w:sz w:val="24"/>
          <w:szCs w:val="24"/>
        </w:rPr>
        <w:t>t également télécharger les TDR</w:t>
      </w:r>
      <w:r w:rsidRPr="00FA0279">
        <w:rPr>
          <w:rFonts w:ascii="Times New Roman" w:eastAsia="Times New Roman" w:hAnsi="Times New Roman" w:cs="Times New Roman"/>
          <w:sz w:val="24"/>
          <w:szCs w:val="24"/>
        </w:rPr>
        <w:t xml:space="preserve"> ou le présent AMI sur le site web de l’OOAS à l’adresse : </w:t>
      </w:r>
      <w:r w:rsidRPr="008905FB">
        <w:rPr>
          <w:rFonts w:ascii="Times New Roman" w:eastAsia="Times New Roman" w:hAnsi="Times New Roman" w:cs="Times New Roman"/>
          <w:color w:val="0000FF"/>
          <w:spacing w:val="-1"/>
          <w:sz w:val="24"/>
          <w:szCs w:val="24"/>
          <w:u w:val="single" w:color="0000FF"/>
        </w:rPr>
        <w:t>https://data.wahooas.org/tenders/tenders</w:t>
      </w:r>
      <w:r w:rsidRPr="008905FB" w:rsidDel="008905FB">
        <w:rPr>
          <w:rFonts w:ascii="Times New Roman" w:eastAsia="Times New Roman" w:hAnsi="Times New Roman" w:cs="Times New Roman"/>
          <w:color w:val="0000FF"/>
          <w:spacing w:val="-1"/>
          <w:sz w:val="24"/>
          <w:szCs w:val="24"/>
          <w:u w:val="single" w:color="0000FF"/>
        </w:rPr>
        <w:t xml:space="preserve"> </w:t>
      </w:r>
      <w:r w:rsidRPr="00FA0279">
        <w:rPr>
          <w:rFonts w:ascii="Times New Roman" w:eastAsia="Times New Roman" w:hAnsi="Times New Roman" w:cs="Times New Roman"/>
          <w:sz w:val="24"/>
          <w:szCs w:val="24"/>
        </w:rPr>
        <w:t xml:space="preserve">ou </w:t>
      </w:r>
      <w:r w:rsidRPr="00291623">
        <w:rPr>
          <w:rFonts w:ascii="Times New Roman" w:eastAsia="Times New Roman" w:hAnsi="Times New Roman" w:cs="Times New Roman"/>
          <w:color w:val="0000FF"/>
          <w:spacing w:val="-1"/>
          <w:sz w:val="24"/>
          <w:szCs w:val="24"/>
          <w:u w:val="single" w:color="0000FF"/>
        </w:rPr>
        <w:t>sur http://afd.dgmarket.com</w:t>
      </w:r>
      <w:r w:rsidRPr="00FA0279">
        <w:rPr>
          <w:rFonts w:ascii="Times New Roman" w:eastAsia="Times New Roman" w:hAnsi="Times New Roman" w:cs="Times New Roman"/>
          <w:sz w:val="24"/>
          <w:szCs w:val="24"/>
        </w:rPr>
        <w:t xml:space="preserve">  </w:t>
      </w:r>
    </w:p>
    <w:p w14:paraId="303CC13D" w14:textId="0126E49F" w:rsidR="006435D7" w:rsidRPr="00FF07B8" w:rsidRDefault="006435D7" w:rsidP="006435D7">
      <w:pPr>
        <w:widowControl w:val="0"/>
        <w:spacing w:before="174" w:after="0"/>
        <w:ind w:left="142" w:right="566"/>
        <w:jc w:val="both"/>
        <w:rPr>
          <w:rFonts w:ascii="Times New Roman" w:eastAsia="Times New Roman" w:hAnsi="Times New Roman" w:cs="Times New Roman"/>
          <w:sz w:val="24"/>
          <w:szCs w:val="24"/>
        </w:rPr>
      </w:pPr>
      <w:r w:rsidRPr="00FF07B8">
        <w:rPr>
          <w:rFonts w:ascii="Times New Roman" w:eastAsia="Times New Roman" w:hAnsi="Times New Roman" w:cs="Times New Roman"/>
          <w:spacing w:val="-2"/>
          <w:sz w:val="24"/>
          <w:szCs w:val="24"/>
        </w:rPr>
        <w:t>Les</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pacing w:val="-1"/>
          <w:sz w:val="24"/>
          <w:szCs w:val="24"/>
        </w:rPr>
        <w:t>consultants</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intéressés</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et</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dûment</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qualifiés</w:t>
      </w:r>
      <w:r w:rsidRPr="00FF07B8">
        <w:rPr>
          <w:rFonts w:ascii="Times New Roman" w:eastAsia="Times New Roman" w:hAnsi="Times New Roman" w:cs="Times New Roman"/>
          <w:sz w:val="24"/>
          <w:szCs w:val="24"/>
        </w:rPr>
        <w:t xml:space="preserve"> sont invités à</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pacing w:val="-1"/>
          <w:sz w:val="24"/>
          <w:szCs w:val="24"/>
        </w:rPr>
        <w:t xml:space="preserve">manifester </w:t>
      </w:r>
      <w:r w:rsidRPr="00FF07B8">
        <w:rPr>
          <w:rFonts w:ascii="Times New Roman" w:eastAsia="Times New Roman" w:hAnsi="Times New Roman" w:cs="Times New Roman"/>
          <w:sz w:val="24"/>
          <w:szCs w:val="24"/>
        </w:rPr>
        <w:t>leur</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pacing w:val="-1"/>
          <w:sz w:val="24"/>
          <w:szCs w:val="24"/>
        </w:rPr>
        <w:t>intérêt</w:t>
      </w:r>
      <w:r w:rsidRPr="00FF07B8">
        <w:rPr>
          <w:rFonts w:ascii="Times New Roman" w:eastAsia="Times New Roman" w:hAnsi="Times New Roman" w:cs="Times New Roman"/>
          <w:sz w:val="24"/>
          <w:szCs w:val="24"/>
        </w:rPr>
        <w:t xml:space="preserve"> en </w:t>
      </w:r>
      <w:r w:rsidRPr="00FF07B8">
        <w:rPr>
          <w:rFonts w:ascii="Times New Roman" w:eastAsia="Times New Roman" w:hAnsi="Times New Roman" w:cs="Times New Roman"/>
          <w:spacing w:val="-1"/>
          <w:sz w:val="24"/>
          <w:szCs w:val="24"/>
        </w:rPr>
        <w:t>soumettant</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leur</w:t>
      </w:r>
      <w:r w:rsidRPr="00FF07B8">
        <w:rPr>
          <w:rFonts w:ascii="Times New Roman" w:eastAsia="Times New Roman" w:hAnsi="Times New Roman" w:cs="Times New Roman"/>
          <w:spacing w:val="117"/>
          <w:sz w:val="24"/>
          <w:szCs w:val="24"/>
        </w:rPr>
        <w:t xml:space="preserve"> </w:t>
      </w:r>
      <w:r w:rsidRPr="00FF07B8">
        <w:rPr>
          <w:rFonts w:ascii="Times New Roman" w:eastAsia="Times New Roman" w:hAnsi="Times New Roman" w:cs="Times New Roman"/>
          <w:spacing w:val="-1"/>
          <w:sz w:val="24"/>
          <w:szCs w:val="24"/>
        </w:rPr>
        <w:t xml:space="preserve">candidature </w:t>
      </w:r>
      <w:r w:rsidRPr="00FF07B8">
        <w:rPr>
          <w:rFonts w:ascii="Times New Roman" w:eastAsia="Times New Roman" w:hAnsi="Times New Roman" w:cs="Times New Roman"/>
          <w:sz w:val="24"/>
          <w:szCs w:val="24"/>
        </w:rPr>
        <w:t xml:space="preserve">par voie </w:t>
      </w:r>
      <w:r w:rsidRPr="00FF07B8">
        <w:rPr>
          <w:rFonts w:ascii="Times New Roman" w:eastAsia="Times New Roman" w:hAnsi="Times New Roman" w:cs="Times New Roman"/>
          <w:spacing w:val="-1"/>
          <w:sz w:val="24"/>
          <w:szCs w:val="24"/>
        </w:rPr>
        <w:t xml:space="preserve">électronique </w:t>
      </w:r>
      <w:r w:rsidRPr="00FF07B8">
        <w:rPr>
          <w:rFonts w:ascii="Times New Roman" w:eastAsia="Times New Roman" w:hAnsi="Times New Roman" w:cs="Times New Roman"/>
          <w:sz w:val="24"/>
          <w:szCs w:val="24"/>
        </w:rPr>
        <w:t xml:space="preserve">à </w:t>
      </w:r>
      <w:hyperlink r:id="rId10">
        <w:r w:rsidRPr="00FF07B8">
          <w:rPr>
            <w:rFonts w:ascii="Times New Roman" w:eastAsia="Times New Roman" w:hAnsi="Times New Roman" w:cs="Times New Roman"/>
            <w:color w:val="0000FF"/>
            <w:spacing w:val="-1"/>
            <w:sz w:val="24"/>
            <w:szCs w:val="24"/>
            <w:u w:val="single" w:color="0000FF"/>
          </w:rPr>
          <w:t>https://data.wahooas.org/tenders/tenders/list</w:t>
        </w:r>
        <w:r w:rsidRPr="00FF07B8">
          <w:rPr>
            <w:rFonts w:ascii="Times New Roman" w:eastAsia="Times New Roman" w:hAnsi="Times New Roman" w:cs="Times New Roman"/>
            <w:color w:val="0000FF"/>
            <w:spacing w:val="3"/>
            <w:sz w:val="24"/>
            <w:szCs w:val="24"/>
            <w:u w:val="single" w:color="0000FF"/>
          </w:rPr>
          <w:t xml:space="preserve"> </w:t>
        </w:r>
      </w:hyperlink>
      <w:r w:rsidRPr="00FF07B8">
        <w:rPr>
          <w:rFonts w:ascii="Times New Roman" w:eastAsia="Times New Roman" w:hAnsi="Times New Roman" w:cs="Times New Roman"/>
          <w:spacing w:val="-1"/>
          <w:sz w:val="24"/>
          <w:szCs w:val="24"/>
        </w:rPr>
        <w:t>.</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pacing w:val="-2"/>
          <w:sz w:val="24"/>
          <w:szCs w:val="24"/>
        </w:rPr>
        <w:t>La</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date limite</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de</w:t>
      </w:r>
      <w:r w:rsidRPr="00FF07B8">
        <w:rPr>
          <w:rFonts w:ascii="Times New Roman" w:eastAsia="Times New Roman" w:hAnsi="Times New Roman" w:cs="Times New Roman"/>
          <w:spacing w:val="-1"/>
          <w:sz w:val="24"/>
          <w:szCs w:val="24"/>
        </w:rPr>
        <w:t xml:space="preserve"> réception</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des</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candidatures</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est</w:t>
      </w:r>
      <w:r w:rsidRPr="00FF07B8">
        <w:rPr>
          <w:rFonts w:ascii="Times New Roman" w:eastAsia="Times New Roman" w:hAnsi="Times New Roman" w:cs="Times New Roman"/>
          <w:spacing w:val="113"/>
          <w:sz w:val="24"/>
          <w:szCs w:val="24"/>
        </w:rPr>
        <w:t xml:space="preserve"> </w:t>
      </w:r>
      <w:r w:rsidRPr="00FF07B8">
        <w:rPr>
          <w:rFonts w:ascii="Times New Roman" w:eastAsia="Times New Roman" w:hAnsi="Times New Roman" w:cs="Times New Roman"/>
          <w:sz w:val="24"/>
          <w:szCs w:val="24"/>
        </w:rPr>
        <w:t>fixée</w:t>
      </w:r>
      <w:r w:rsidRPr="00FF07B8">
        <w:rPr>
          <w:rFonts w:ascii="Times New Roman" w:eastAsia="Times New Roman" w:hAnsi="Times New Roman" w:cs="Times New Roman"/>
          <w:spacing w:val="-1"/>
          <w:sz w:val="24"/>
          <w:szCs w:val="24"/>
        </w:rPr>
        <w:t xml:space="preserve"> </w:t>
      </w:r>
      <w:r w:rsidRPr="006D3B8C">
        <w:rPr>
          <w:rFonts w:ascii="Times New Roman" w:eastAsia="Times New Roman" w:hAnsi="Times New Roman" w:cs="Times New Roman"/>
          <w:spacing w:val="-1"/>
          <w:sz w:val="24"/>
          <w:szCs w:val="24"/>
        </w:rPr>
        <w:t>au</w:t>
      </w:r>
      <w:r w:rsidRPr="006D3B8C">
        <w:rPr>
          <w:rFonts w:ascii="Times New Roman" w:eastAsia="Times New Roman" w:hAnsi="Times New Roman" w:cs="Times New Roman"/>
          <w:sz w:val="24"/>
          <w:szCs w:val="24"/>
        </w:rPr>
        <w:t xml:space="preserve"> </w:t>
      </w:r>
      <w:r w:rsidRPr="006D3B8C">
        <w:rPr>
          <w:rFonts w:ascii="Times New Roman" w:eastAsia="Times New Roman" w:hAnsi="Times New Roman" w:cs="Times New Roman"/>
          <w:b/>
          <w:sz w:val="24"/>
          <w:szCs w:val="24"/>
        </w:rPr>
        <w:t>1</w:t>
      </w:r>
      <w:r w:rsidR="00A7416A" w:rsidRPr="006D3B8C">
        <w:rPr>
          <w:rFonts w:ascii="Times New Roman" w:eastAsia="Times New Roman" w:hAnsi="Times New Roman" w:cs="Times New Roman"/>
          <w:b/>
          <w:sz w:val="24"/>
          <w:szCs w:val="24"/>
        </w:rPr>
        <w:t>3</w:t>
      </w:r>
      <w:r w:rsidRPr="006D3B8C">
        <w:rPr>
          <w:rFonts w:ascii="Times New Roman" w:eastAsia="Times New Roman" w:hAnsi="Times New Roman" w:cs="Times New Roman"/>
          <w:b/>
          <w:sz w:val="24"/>
          <w:szCs w:val="24"/>
        </w:rPr>
        <w:t xml:space="preserve"> </w:t>
      </w:r>
      <w:r w:rsidR="00A7416A" w:rsidRPr="006D3B8C">
        <w:rPr>
          <w:rFonts w:ascii="Times New Roman" w:eastAsia="Times New Roman" w:hAnsi="Times New Roman" w:cs="Times New Roman"/>
          <w:b/>
          <w:sz w:val="24"/>
          <w:szCs w:val="24"/>
        </w:rPr>
        <w:t>janvier</w:t>
      </w:r>
      <w:r w:rsidRPr="006D3B8C">
        <w:rPr>
          <w:rFonts w:ascii="Times New Roman" w:eastAsia="Times New Roman" w:hAnsi="Times New Roman" w:cs="Times New Roman"/>
          <w:b/>
          <w:sz w:val="24"/>
          <w:szCs w:val="24"/>
        </w:rPr>
        <w:t xml:space="preserve"> 202</w:t>
      </w:r>
      <w:r w:rsidR="00A7416A" w:rsidRPr="006D3B8C">
        <w:rPr>
          <w:rFonts w:ascii="Times New Roman" w:eastAsia="Times New Roman" w:hAnsi="Times New Roman" w:cs="Times New Roman"/>
          <w:b/>
          <w:sz w:val="24"/>
          <w:szCs w:val="24"/>
        </w:rPr>
        <w:t>2</w:t>
      </w:r>
      <w:r w:rsidRPr="006D3B8C">
        <w:rPr>
          <w:rFonts w:ascii="Times New Roman" w:eastAsia="Times New Roman" w:hAnsi="Times New Roman" w:cs="Times New Roman"/>
          <w:b/>
          <w:spacing w:val="2"/>
          <w:sz w:val="24"/>
          <w:szCs w:val="24"/>
        </w:rPr>
        <w:t xml:space="preserve"> </w:t>
      </w:r>
      <w:r w:rsidRPr="006D3B8C">
        <w:rPr>
          <w:rFonts w:ascii="Times New Roman" w:eastAsia="Times New Roman" w:hAnsi="Times New Roman" w:cs="Times New Roman"/>
          <w:b/>
          <w:sz w:val="24"/>
          <w:szCs w:val="24"/>
        </w:rPr>
        <w:t xml:space="preserve">à 12h00 </w:t>
      </w:r>
      <w:r w:rsidRPr="006D3B8C">
        <w:rPr>
          <w:rFonts w:ascii="Times New Roman" w:eastAsia="Times New Roman" w:hAnsi="Times New Roman" w:cs="Times New Roman"/>
          <w:b/>
          <w:spacing w:val="-1"/>
          <w:sz w:val="24"/>
          <w:szCs w:val="24"/>
        </w:rPr>
        <w:t>GMT</w:t>
      </w:r>
      <w:r w:rsidRPr="006D3B8C">
        <w:rPr>
          <w:rFonts w:ascii="Times New Roman" w:eastAsia="Times New Roman" w:hAnsi="Times New Roman" w:cs="Times New Roman"/>
          <w:spacing w:val="-1"/>
          <w:sz w:val="24"/>
          <w:szCs w:val="24"/>
        </w:rPr>
        <w:t>.</w:t>
      </w:r>
    </w:p>
    <w:p w14:paraId="25CE18FA" w14:textId="77777777" w:rsidR="006435D7" w:rsidRPr="00FF07B8" w:rsidRDefault="006435D7" w:rsidP="006435D7">
      <w:pPr>
        <w:widowControl w:val="0"/>
        <w:spacing w:before="8" w:after="0" w:line="240" w:lineRule="auto"/>
        <w:ind w:left="142" w:right="566"/>
        <w:jc w:val="both"/>
        <w:rPr>
          <w:rFonts w:ascii="Times New Roman" w:eastAsia="Times New Roman" w:hAnsi="Times New Roman" w:cs="Times New Roman"/>
          <w:sz w:val="20"/>
          <w:szCs w:val="20"/>
        </w:rPr>
      </w:pPr>
    </w:p>
    <w:p w14:paraId="6EA10429" w14:textId="77777777" w:rsidR="006435D7" w:rsidRPr="00FF07B8" w:rsidRDefault="006435D7" w:rsidP="006435D7">
      <w:pPr>
        <w:widowControl w:val="0"/>
        <w:spacing w:after="0" w:line="240" w:lineRule="auto"/>
        <w:ind w:left="142" w:right="566"/>
        <w:jc w:val="both"/>
        <w:rPr>
          <w:rFonts w:ascii="Times New Roman" w:eastAsia="Times New Roman" w:hAnsi="Times New Roman" w:cs="Times New Roman"/>
          <w:sz w:val="24"/>
          <w:szCs w:val="24"/>
        </w:rPr>
      </w:pPr>
      <w:r w:rsidRPr="00FF07B8">
        <w:rPr>
          <w:rFonts w:ascii="Times New Roman" w:eastAsia="Times New Roman" w:hAnsi="Times New Roman" w:cs="Times New Roman"/>
          <w:spacing w:val="-1"/>
          <w:sz w:val="24"/>
          <w:szCs w:val="24"/>
        </w:rPr>
        <w:t>L'OOAS</w:t>
      </w:r>
      <w:r w:rsidRPr="00FF07B8">
        <w:rPr>
          <w:rFonts w:ascii="Times New Roman" w:eastAsia="Times New Roman" w:hAnsi="Times New Roman" w:cs="Times New Roman"/>
          <w:spacing w:val="34"/>
          <w:sz w:val="24"/>
          <w:szCs w:val="24"/>
        </w:rPr>
        <w:t xml:space="preserve"> </w:t>
      </w:r>
      <w:r w:rsidRPr="00FF07B8">
        <w:rPr>
          <w:rFonts w:ascii="Times New Roman" w:eastAsia="Times New Roman" w:hAnsi="Times New Roman" w:cs="Times New Roman"/>
          <w:sz w:val="24"/>
          <w:szCs w:val="24"/>
        </w:rPr>
        <w:t>ou</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z w:val="24"/>
          <w:szCs w:val="24"/>
        </w:rPr>
        <w:t>l’AFD</w:t>
      </w:r>
      <w:r w:rsidRPr="00FF07B8">
        <w:rPr>
          <w:rFonts w:ascii="Times New Roman" w:eastAsia="Times New Roman" w:hAnsi="Times New Roman" w:cs="Times New Roman"/>
          <w:spacing w:val="32"/>
          <w:sz w:val="24"/>
          <w:szCs w:val="24"/>
        </w:rPr>
        <w:t xml:space="preserve"> </w:t>
      </w:r>
      <w:r w:rsidRPr="00FF07B8">
        <w:rPr>
          <w:rFonts w:ascii="Times New Roman" w:eastAsia="Times New Roman" w:hAnsi="Times New Roman" w:cs="Times New Roman"/>
          <w:sz w:val="24"/>
          <w:szCs w:val="24"/>
        </w:rPr>
        <w:t>ne</w:t>
      </w:r>
      <w:r w:rsidRPr="00FF07B8">
        <w:rPr>
          <w:rFonts w:ascii="Times New Roman" w:eastAsia="Times New Roman" w:hAnsi="Times New Roman" w:cs="Times New Roman"/>
          <w:spacing w:val="32"/>
          <w:sz w:val="24"/>
          <w:szCs w:val="24"/>
        </w:rPr>
        <w:t xml:space="preserve"> </w:t>
      </w:r>
      <w:r w:rsidRPr="00FF07B8">
        <w:rPr>
          <w:rFonts w:ascii="Times New Roman" w:eastAsia="Times New Roman" w:hAnsi="Times New Roman" w:cs="Times New Roman"/>
          <w:spacing w:val="-1"/>
          <w:sz w:val="24"/>
          <w:szCs w:val="24"/>
        </w:rPr>
        <w:t>prennent</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z w:val="24"/>
          <w:szCs w:val="24"/>
        </w:rPr>
        <w:t>pas</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pacing w:val="-1"/>
          <w:sz w:val="24"/>
          <w:szCs w:val="24"/>
        </w:rPr>
        <w:t>en</w:t>
      </w:r>
      <w:r w:rsidRPr="00FF07B8">
        <w:rPr>
          <w:rFonts w:ascii="Times New Roman" w:eastAsia="Times New Roman" w:hAnsi="Times New Roman" w:cs="Times New Roman"/>
          <w:spacing w:val="35"/>
          <w:sz w:val="24"/>
          <w:szCs w:val="24"/>
        </w:rPr>
        <w:t xml:space="preserve"> </w:t>
      </w:r>
      <w:r w:rsidRPr="00FF07B8">
        <w:rPr>
          <w:rFonts w:ascii="Times New Roman" w:eastAsia="Times New Roman" w:hAnsi="Times New Roman" w:cs="Times New Roman"/>
          <w:spacing w:val="-1"/>
          <w:sz w:val="24"/>
          <w:szCs w:val="24"/>
        </w:rPr>
        <w:t>charge</w:t>
      </w:r>
      <w:r w:rsidRPr="00FF07B8">
        <w:rPr>
          <w:rFonts w:ascii="Times New Roman" w:eastAsia="Times New Roman" w:hAnsi="Times New Roman" w:cs="Times New Roman"/>
          <w:spacing w:val="32"/>
          <w:sz w:val="24"/>
          <w:szCs w:val="24"/>
        </w:rPr>
        <w:t xml:space="preserve"> </w:t>
      </w:r>
      <w:r w:rsidRPr="00FF07B8">
        <w:rPr>
          <w:rFonts w:ascii="Times New Roman" w:eastAsia="Times New Roman" w:hAnsi="Times New Roman" w:cs="Times New Roman"/>
          <w:sz w:val="24"/>
          <w:szCs w:val="24"/>
        </w:rPr>
        <w:t>les</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pacing w:val="-1"/>
          <w:sz w:val="24"/>
          <w:szCs w:val="24"/>
        </w:rPr>
        <w:t>frais</w:t>
      </w:r>
      <w:r w:rsidRPr="00FF07B8">
        <w:rPr>
          <w:rFonts w:ascii="Times New Roman" w:eastAsia="Times New Roman" w:hAnsi="Times New Roman" w:cs="Times New Roman"/>
          <w:spacing w:val="34"/>
          <w:sz w:val="24"/>
          <w:szCs w:val="24"/>
        </w:rPr>
        <w:t xml:space="preserve"> </w:t>
      </w:r>
      <w:r w:rsidRPr="00FF07B8">
        <w:rPr>
          <w:rFonts w:ascii="Times New Roman" w:eastAsia="Times New Roman" w:hAnsi="Times New Roman" w:cs="Times New Roman"/>
          <w:spacing w:val="1"/>
          <w:sz w:val="24"/>
          <w:szCs w:val="24"/>
        </w:rPr>
        <w:t>ou</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pacing w:val="-1"/>
          <w:sz w:val="24"/>
          <w:szCs w:val="24"/>
        </w:rPr>
        <w:t>dépenses</w:t>
      </w:r>
      <w:r w:rsidRPr="00FF07B8">
        <w:rPr>
          <w:rFonts w:ascii="Times New Roman" w:eastAsia="Times New Roman" w:hAnsi="Times New Roman" w:cs="Times New Roman"/>
          <w:spacing w:val="36"/>
          <w:sz w:val="24"/>
          <w:szCs w:val="24"/>
        </w:rPr>
        <w:t xml:space="preserve"> </w:t>
      </w:r>
      <w:r w:rsidRPr="00FF07B8">
        <w:rPr>
          <w:rFonts w:ascii="Times New Roman" w:eastAsia="Times New Roman" w:hAnsi="Times New Roman" w:cs="Times New Roman"/>
          <w:spacing w:val="-1"/>
          <w:sz w:val="24"/>
          <w:szCs w:val="24"/>
        </w:rPr>
        <w:t>engagés</w:t>
      </w:r>
      <w:r w:rsidRPr="00FF07B8">
        <w:rPr>
          <w:rFonts w:ascii="Times New Roman" w:eastAsia="Times New Roman" w:hAnsi="Times New Roman" w:cs="Times New Roman"/>
          <w:spacing w:val="33"/>
          <w:sz w:val="24"/>
          <w:szCs w:val="24"/>
        </w:rPr>
        <w:t xml:space="preserve"> </w:t>
      </w:r>
      <w:r w:rsidRPr="00FF07B8">
        <w:rPr>
          <w:rFonts w:ascii="Times New Roman" w:eastAsia="Times New Roman" w:hAnsi="Times New Roman" w:cs="Times New Roman"/>
          <w:spacing w:val="-1"/>
          <w:sz w:val="24"/>
          <w:szCs w:val="24"/>
        </w:rPr>
        <w:t>par</w:t>
      </w:r>
      <w:r w:rsidRPr="00FF07B8">
        <w:rPr>
          <w:rFonts w:ascii="Times New Roman" w:eastAsia="Times New Roman" w:hAnsi="Times New Roman" w:cs="Times New Roman"/>
          <w:spacing w:val="37"/>
          <w:sz w:val="24"/>
          <w:szCs w:val="24"/>
        </w:rPr>
        <w:t xml:space="preserve"> </w:t>
      </w:r>
      <w:r w:rsidRPr="00FF07B8">
        <w:rPr>
          <w:rFonts w:ascii="Times New Roman" w:eastAsia="Times New Roman" w:hAnsi="Times New Roman" w:cs="Times New Roman"/>
          <w:sz w:val="24"/>
          <w:szCs w:val="24"/>
        </w:rPr>
        <w:t>le</w:t>
      </w:r>
      <w:r w:rsidRPr="00FF07B8">
        <w:rPr>
          <w:rFonts w:ascii="Times New Roman" w:eastAsia="Times New Roman" w:hAnsi="Times New Roman" w:cs="Times New Roman"/>
          <w:spacing w:val="32"/>
          <w:sz w:val="24"/>
          <w:szCs w:val="24"/>
        </w:rPr>
        <w:t xml:space="preserve"> </w:t>
      </w:r>
      <w:r w:rsidRPr="00FF07B8">
        <w:rPr>
          <w:rFonts w:ascii="Times New Roman" w:eastAsia="Times New Roman" w:hAnsi="Times New Roman" w:cs="Times New Roman"/>
          <w:spacing w:val="-1"/>
          <w:sz w:val="24"/>
          <w:szCs w:val="24"/>
        </w:rPr>
        <w:t>cabinet en</w:t>
      </w:r>
      <w:r w:rsidRPr="00FF07B8">
        <w:rPr>
          <w:rFonts w:ascii="Times New Roman" w:eastAsia="Times New Roman" w:hAnsi="Times New Roman" w:cs="Times New Roman"/>
          <w:sz w:val="24"/>
          <w:szCs w:val="24"/>
        </w:rPr>
        <w:t xml:space="preserve"> rapport </w:t>
      </w:r>
      <w:r w:rsidRPr="00FF07B8">
        <w:rPr>
          <w:rFonts w:ascii="Times New Roman" w:eastAsia="Times New Roman" w:hAnsi="Times New Roman" w:cs="Times New Roman"/>
          <w:spacing w:val="-1"/>
          <w:sz w:val="24"/>
          <w:szCs w:val="24"/>
        </w:rPr>
        <w:t>avec</w:t>
      </w:r>
      <w:r w:rsidRPr="00FF07B8">
        <w:rPr>
          <w:rFonts w:ascii="Times New Roman" w:eastAsia="Times New Roman" w:hAnsi="Times New Roman" w:cs="Times New Roman"/>
          <w:spacing w:val="1"/>
          <w:sz w:val="24"/>
          <w:szCs w:val="24"/>
        </w:rPr>
        <w:t xml:space="preserve"> </w:t>
      </w:r>
      <w:r w:rsidRPr="00FF07B8">
        <w:rPr>
          <w:rFonts w:ascii="Times New Roman" w:eastAsia="Times New Roman" w:hAnsi="Times New Roman" w:cs="Times New Roman"/>
          <w:sz w:val="24"/>
          <w:szCs w:val="24"/>
        </w:rPr>
        <w:t xml:space="preserve">la </w:t>
      </w:r>
      <w:r w:rsidRPr="00FF07B8">
        <w:rPr>
          <w:rFonts w:ascii="Times New Roman" w:eastAsia="Times New Roman" w:hAnsi="Times New Roman" w:cs="Times New Roman"/>
          <w:spacing w:val="-1"/>
          <w:sz w:val="24"/>
          <w:szCs w:val="24"/>
        </w:rPr>
        <w:t>préparation</w:t>
      </w:r>
      <w:r w:rsidRPr="00FF07B8">
        <w:rPr>
          <w:rFonts w:ascii="Times New Roman" w:eastAsia="Times New Roman" w:hAnsi="Times New Roman" w:cs="Times New Roman"/>
          <w:sz w:val="24"/>
          <w:szCs w:val="24"/>
        </w:rPr>
        <w:t xml:space="preserve"> ou la présentation de</w:t>
      </w:r>
      <w:r w:rsidRPr="00FF07B8">
        <w:rPr>
          <w:rFonts w:ascii="Times New Roman" w:eastAsia="Times New Roman" w:hAnsi="Times New Roman" w:cs="Times New Roman"/>
          <w:spacing w:val="2"/>
          <w:sz w:val="24"/>
          <w:szCs w:val="24"/>
        </w:rPr>
        <w:t xml:space="preserve"> </w:t>
      </w:r>
      <w:r w:rsidRPr="00FF07B8">
        <w:rPr>
          <w:rFonts w:ascii="Times New Roman" w:eastAsia="Times New Roman" w:hAnsi="Times New Roman" w:cs="Times New Roman"/>
          <w:sz w:val="24"/>
          <w:szCs w:val="24"/>
        </w:rPr>
        <w:t xml:space="preserve">la </w:t>
      </w:r>
      <w:r w:rsidRPr="00FF07B8">
        <w:rPr>
          <w:rFonts w:ascii="Times New Roman" w:eastAsia="Times New Roman" w:hAnsi="Times New Roman" w:cs="Times New Roman"/>
          <w:spacing w:val="-1"/>
          <w:sz w:val="24"/>
          <w:szCs w:val="24"/>
        </w:rPr>
        <w:t>manifestation</w:t>
      </w:r>
      <w:r w:rsidRPr="00FF07B8">
        <w:rPr>
          <w:rFonts w:ascii="Times New Roman" w:eastAsia="Times New Roman" w:hAnsi="Times New Roman" w:cs="Times New Roman"/>
          <w:sz w:val="24"/>
          <w:szCs w:val="24"/>
        </w:rPr>
        <w:t xml:space="preserve"> </w:t>
      </w:r>
      <w:r w:rsidRPr="00FF07B8">
        <w:rPr>
          <w:rFonts w:ascii="Times New Roman" w:eastAsia="Times New Roman" w:hAnsi="Times New Roman" w:cs="Times New Roman"/>
          <w:spacing w:val="-1"/>
          <w:sz w:val="24"/>
          <w:szCs w:val="24"/>
        </w:rPr>
        <w:t>d'intérêt.</w:t>
      </w:r>
    </w:p>
    <w:p w14:paraId="322994D4" w14:textId="77777777" w:rsidR="006435D7" w:rsidRDefault="006435D7" w:rsidP="006435D7">
      <w:pPr>
        <w:widowControl w:val="0"/>
        <w:spacing w:before="5" w:after="0" w:line="240" w:lineRule="auto"/>
        <w:rPr>
          <w:rFonts w:ascii="Times New Roman" w:eastAsia="Times New Roman" w:hAnsi="Times New Roman" w:cs="Times New Roman"/>
          <w:sz w:val="24"/>
          <w:szCs w:val="24"/>
        </w:rPr>
      </w:pPr>
    </w:p>
    <w:p w14:paraId="5C80DEF9" w14:textId="77777777" w:rsidR="00F577C1" w:rsidRDefault="00F577C1" w:rsidP="006435D7">
      <w:pPr>
        <w:widowControl w:val="0"/>
        <w:spacing w:before="5" w:after="0" w:line="240" w:lineRule="auto"/>
        <w:rPr>
          <w:rFonts w:ascii="Times New Roman" w:eastAsia="Times New Roman" w:hAnsi="Times New Roman" w:cs="Times New Roman"/>
          <w:sz w:val="24"/>
          <w:szCs w:val="24"/>
        </w:rPr>
      </w:pPr>
    </w:p>
    <w:p w14:paraId="56F6CE92" w14:textId="77777777" w:rsidR="00F577C1" w:rsidRDefault="00F577C1" w:rsidP="006435D7">
      <w:pPr>
        <w:widowControl w:val="0"/>
        <w:spacing w:before="5" w:after="0" w:line="240" w:lineRule="auto"/>
        <w:rPr>
          <w:rFonts w:ascii="Times New Roman" w:eastAsia="Times New Roman" w:hAnsi="Times New Roman" w:cs="Times New Roman"/>
          <w:sz w:val="24"/>
          <w:szCs w:val="24"/>
        </w:rPr>
      </w:pPr>
    </w:p>
    <w:p w14:paraId="555FA841" w14:textId="77777777" w:rsidR="00F577C1" w:rsidRDefault="00F577C1" w:rsidP="006435D7">
      <w:pPr>
        <w:widowControl w:val="0"/>
        <w:spacing w:before="5" w:after="0" w:line="240" w:lineRule="auto"/>
        <w:rPr>
          <w:rFonts w:ascii="Times New Roman" w:eastAsia="Times New Roman" w:hAnsi="Times New Roman" w:cs="Times New Roman"/>
          <w:sz w:val="24"/>
          <w:szCs w:val="24"/>
        </w:rPr>
      </w:pPr>
    </w:p>
    <w:p w14:paraId="003F4D48" w14:textId="257033D3" w:rsidR="006435D7" w:rsidRDefault="00F577C1" w:rsidP="006435D7">
      <w:pPr>
        <w:widowControl w:val="0"/>
        <w:spacing w:before="5"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577C1">
        <w:rPr>
          <w:rFonts w:ascii="Times New Roman" w:eastAsia="Times New Roman" w:hAnsi="Times New Roman" w:cs="Times New Roman"/>
          <w:b/>
          <w:sz w:val="24"/>
          <w:szCs w:val="24"/>
        </w:rPr>
        <w:t>Prof Stanley OKOLO</w:t>
      </w:r>
    </w:p>
    <w:p w14:paraId="51C6B10F" w14:textId="27F0CDC8" w:rsidR="00F577C1" w:rsidRPr="00F577C1" w:rsidRDefault="00F577C1" w:rsidP="006435D7">
      <w:pPr>
        <w:widowControl w:val="0"/>
        <w:spacing w:before="5"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Directeur Général</w:t>
      </w:r>
    </w:p>
    <w:p w14:paraId="1784627B" w14:textId="77777777" w:rsidR="006435D7" w:rsidRPr="00FF07B8" w:rsidRDefault="006435D7" w:rsidP="006435D7">
      <w:pPr>
        <w:widowControl w:val="0"/>
        <w:spacing w:before="5" w:after="0" w:line="240" w:lineRule="auto"/>
        <w:rPr>
          <w:rFonts w:ascii="Times New Roman" w:eastAsia="Times New Roman" w:hAnsi="Times New Roman" w:cs="Times New Roman"/>
          <w:sz w:val="24"/>
          <w:szCs w:val="24"/>
        </w:rPr>
      </w:pPr>
    </w:p>
    <w:p w14:paraId="60E0C68C" w14:textId="77777777" w:rsidR="00B42CD5" w:rsidRDefault="00B42CD5" w:rsidP="007833E6">
      <w:pPr>
        <w:widowControl w:val="0"/>
        <w:spacing w:before="5" w:after="0" w:line="240" w:lineRule="auto"/>
        <w:rPr>
          <w:rFonts w:ascii="Times New Roman" w:eastAsia="Times New Roman" w:hAnsi="Times New Roman" w:cs="Times New Roman"/>
          <w:sz w:val="24"/>
          <w:szCs w:val="24"/>
        </w:rPr>
      </w:pPr>
    </w:p>
    <w:sectPr w:rsidR="00B42CD5" w:rsidSect="0096245D">
      <w:footerReference w:type="default" r:id="rId11"/>
      <w:pgSz w:w="12240" w:h="15840"/>
      <w:pgMar w:top="568" w:right="758" w:bottom="851" w:left="851" w:header="45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4214" w14:textId="77777777" w:rsidR="00B12E77" w:rsidRDefault="00B12E77" w:rsidP="00D44F87">
      <w:pPr>
        <w:spacing w:after="0" w:line="240" w:lineRule="auto"/>
      </w:pPr>
      <w:r>
        <w:separator/>
      </w:r>
    </w:p>
  </w:endnote>
  <w:endnote w:type="continuationSeparator" w:id="0">
    <w:p w14:paraId="0FC9DDE4" w14:textId="77777777" w:rsidR="00B12E77" w:rsidRDefault="00B12E77" w:rsidP="00D4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4A7D" w14:textId="77777777" w:rsidR="006435D7" w:rsidRDefault="006435D7">
    <w:pPr>
      <w:spacing w:line="14" w:lineRule="auto"/>
      <w:rPr>
        <w:sz w:val="20"/>
        <w:szCs w:val="20"/>
      </w:rPr>
    </w:pPr>
    <w:r>
      <w:rPr>
        <w:noProof/>
        <w:lang w:eastAsia="fr-FR"/>
      </w:rPr>
      <mc:AlternateContent>
        <mc:Choice Requires="wps">
          <w:drawing>
            <wp:anchor distT="0" distB="0" distL="114300" distR="114300" simplePos="0" relativeHeight="251661312" behindDoc="1" locked="0" layoutInCell="1" allowOverlap="1" wp14:anchorId="24F39122" wp14:editId="2F137D66">
              <wp:simplePos x="0" y="0"/>
              <wp:positionH relativeFrom="page">
                <wp:posOffset>7221220</wp:posOffset>
              </wp:positionH>
              <wp:positionV relativeFrom="page">
                <wp:posOffset>9718675</wp:posOffset>
              </wp:positionV>
              <wp:extent cx="127000" cy="177800"/>
              <wp:effectExtent l="0" t="0" r="127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3B32" w14:textId="77777777" w:rsidR="006435D7" w:rsidRDefault="006435D7">
                          <w:pPr>
                            <w:pStyle w:val="Corpsdetexte"/>
                            <w:spacing w:line="265" w:lineRule="exact"/>
                            <w:ind w:left="0"/>
                          </w:pPr>
                          <w:r>
                            <w:fldChar w:fldCharType="begin"/>
                          </w:r>
                          <w:r>
                            <w:instrText xml:space="preserve"> PAGE </w:instrText>
                          </w:r>
                          <w:r>
                            <w:fldChar w:fldCharType="separate"/>
                          </w:r>
                          <w:r w:rsidR="00EB3ED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9122" id="_x0000_t202" coordsize="21600,21600" o:spt="202" path="m,l,21600r21600,l21600,xe">
              <v:stroke joinstyle="miter"/>
              <v:path gradientshapeok="t" o:connecttype="rect"/>
            </v:shapetype>
            <v:shape id="Zone de texte 11" o:spid="_x0000_s1034" type="#_x0000_t202" style="position:absolute;margin-left:568.6pt;margin-top:765.25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" filled="f" stroked="f">
              <v:textbox inset="0,0,0,0">
                <w:txbxContent>
                  <w:p w14:paraId="78F33B32" w14:textId="77777777" w:rsidR="006435D7" w:rsidRDefault="006435D7">
                    <w:pPr>
                      <w:pStyle w:val="Corpsdetexte"/>
                      <w:spacing w:line="265" w:lineRule="exact"/>
                      <w:ind w:left="0"/>
                    </w:pPr>
                    <w:r>
                      <w:fldChar w:fldCharType="begin"/>
                    </w:r>
                    <w:r>
                      <w:instrText xml:space="preserve"> PAGE </w:instrText>
                    </w:r>
                    <w:r>
                      <w:fldChar w:fldCharType="separate"/>
                    </w:r>
                    <w:r w:rsidR="00EB3EDC">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13F0" w14:textId="77777777" w:rsidR="00FA0279" w:rsidRDefault="00FA0279">
    <w:pPr>
      <w:spacing w:line="14" w:lineRule="auto"/>
      <w:rPr>
        <w:sz w:val="20"/>
        <w:szCs w:val="20"/>
      </w:rPr>
    </w:pPr>
    <w:r>
      <w:rPr>
        <w:noProof/>
        <w:lang w:eastAsia="fr-FR"/>
      </w:rPr>
      <mc:AlternateContent>
        <mc:Choice Requires="wps">
          <w:drawing>
            <wp:anchor distT="0" distB="0" distL="114300" distR="114300" simplePos="0" relativeHeight="251659264" behindDoc="1" locked="0" layoutInCell="1" allowOverlap="1" wp14:anchorId="05D7992A" wp14:editId="3B1BA1F8">
              <wp:simplePos x="0" y="0"/>
              <wp:positionH relativeFrom="page">
                <wp:posOffset>7221220</wp:posOffset>
              </wp:positionH>
              <wp:positionV relativeFrom="page">
                <wp:posOffset>9718675</wp:posOffset>
              </wp:positionV>
              <wp:extent cx="127000" cy="177800"/>
              <wp:effectExtent l="0" t="0" r="127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95ECB" w14:textId="77777777" w:rsidR="00FA0279" w:rsidRDefault="00FA0279">
                          <w:pPr>
                            <w:pStyle w:val="Corpsdetexte"/>
                            <w:spacing w:line="265" w:lineRule="exact"/>
                            <w:ind w:left="0"/>
                          </w:pPr>
                          <w:r>
                            <w:fldChar w:fldCharType="begin"/>
                          </w:r>
                          <w:r>
                            <w:instrText xml:space="preserve"> PAGE </w:instrText>
                          </w:r>
                          <w:r>
                            <w:fldChar w:fldCharType="separate"/>
                          </w:r>
                          <w:r w:rsidR="00EB3ED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992A" id="_x0000_t202" coordsize="21600,21600" o:spt="202" path="m,l,21600r21600,l21600,xe">
              <v:stroke joinstyle="miter"/>
              <v:path gradientshapeok="t" o:connecttype="rect"/>
            </v:shapetype>
            <v:shape id="Zone de texte 7" o:spid="_x0000_s1035" type="#_x0000_t202" style="position:absolute;margin-left:568.6pt;margin-top:765.2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" filled="f" stroked="f">
              <v:textbox inset="0,0,0,0">
                <w:txbxContent>
                  <w:p w14:paraId="02895ECB" w14:textId="77777777" w:rsidR="00FA0279" w:rsidRDefault="00FA0279">
                    <w:pPr>
                      <w:pStyle w:val="Corpsdetexte"/>
                      <w:spacing w:line="265" w:lineRule="exact"/>
                      <w:ind w:left="0"/>
                    </w:pPr>
                    <w:r>
                      <w:fldChar w:fldCharType="begin"/>
                    </w:r>
                    <w:r>
                      <w:instrText xml:space="preserve"> PAGE </w:instrText>
                    </w:r>
                    <w:r>
                      <w:fldChar w:fldCharType="separate"/>
                    </w:r>
                    <w:r w:rsidR="00EB3ED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804A5" w14:textId="77777777" w:rsidR="00B12E77" w:rsidRDefault="00B12E77" w:rsidP="00D44F87">
      <w:pPr>
        <w:spacing w:after="0" w:line="240" w:lineRule="auto"/>
      </w:pPr>
      <w:r>
        <w:separator/>
      </w:r>
    </w:p>
  </w:footnote>
  <w:footnote w:type="continuationSeparator" w:id="0">
    <w:p w14:paraId="3E797FCE" w14:textId="77777777" w:rsidR="00B12E77" w:rsidRDefault="00B12E77" w:rsidP="00D44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8D8"/>
    <w:multiLevelType w:val="hybridMultilevel"/>
    <w:tmpl w:val="A6D2631C"/>
    <w:lvl w:ilvl="0" w:tplc="2A160614">
      <w:start w:val="2"/>
      <w:numFmt w:val="decimal"/>
      <w:lvlText w:val="%1-"/>
      <w:lvlJc w:val="left"/>
      <w:pPr>
        <w:ind w:left="644" w:hanging="360"/>
      </w:pPr>
      <w:rPr>
        <w:rFonts w:eastAsiaTheme="minorHAnsi" w:hAnsi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C943082"/>
    <w:multiLevelType w:val="hybridMultilevel"/>
    <w:tmpl w:val="475C04E8"/>
    <w:lvl w:ilvl="0" w:tplc="040C0011">
      <w:start w:val="1"/>
      <w:numFmt w:val="decimal"/>
      <w:lvlText w:val="%1)"/>
      <w:lvlJc w:val="left"/>
      <w:pPr>
        <w:ind w:left="818" w:firstLine="0"/>
      </w:pPr>
      <w:rPr>
        <w:rFonts w:hint="default"/>
        <w:b w:val="0"/>
        <w:i w:val="0"/>
        <w:strike w:val="0"/>
        <w:dstrike w:val="0"/>
        <w:color w:val="000000"/>
        <w:sz w:val="24"/>
        <w:szCs w:val="24"/>
        <w:u w:val="none" w:color="0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0059B2"/>
    <w:multiLevelType w:val="hybridMultilevel"/>
    <w:tmpl w:val="3A6E1552"/>
    <w:lvl w:ilvl="0" w:tplc="8366756C">
      <w:start w:val="6"/>
      <w:numFmt w:val="decimal"/>
      <w:lvlText w:val="%1."/>
      <w:lvlJc w:val="left"/>
      <w:pPr>
        <w:ind w:left="644" w:hanging="360"/>
      </w:pPr>
      <w:rPr>
        <w:rFonts w:eastAsiaTheme="minorHAnsi" w:hAnsi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DF772F3"/>
    <w:multiLevelType w:val="hybridMultilevel"/>
    <w:tmpl w:val="3D34420C"/>
    <w:lvl w:ilvl="0" w:tplc="99164F42">
      <w:start w:val="1"/>
      <w:numFmt w:val="bullet"/>
      <w:lvlText w:val="-"/>
      <w:lvlJc w:val="left"/>
      <w:pPr>
        <w:ind w:left="1287" w:hanging="360"/>
      </w:pPr>
      <w:rPr>
        <w:rFonts w:ascii="Times New Roman" w:eastAsia="Times New Roman" w:hAnsi="Times New Roman" w:hint="default"/>
        <w:sz w:val="24"/>
        <w:szCs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0021E77"/>
    <w:multiLevelType w:val="hybridMultilevel"/>
    <w:tmpl w:val="FA3A2556"/>
    <w:lvl w:ilvl="0" w:tplc="D7D0FA46">
      <w:start w:val="1"/>
      <w:numFmt w:val="bullet"/>
      <w:lvlText w:val=""/>
      <w:lvlJc w:val="left"/>
      <w:pPr>
        <w:ind w:left="720" w:hanging="360"/>
      </w:pPr>
      <w:rPr>
        <w:rFonts w:ascii="Symbol" w:eastAsia="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59519A"/>
    <w:multiLevelType w:val="hybridMultilevel"/>
    <w:tmpl w:val="46767FE6"/>
    <w:lvl w:ilvl="0" w:tplc="883C06F6">
      <w:start w:val="4"/>
      <w:numFmt w:val="decimal"/>
      <w:lvlText w:val="%1."/>
      <w:lvlJc w:val="left"/>
      <w:pPr>
        <w:ind w:left="720" w:hanging="360"/>
      </w:pPr>
      <w:rPr>
        <w:rFonts w:eastAsiaTheme="minorHAnsi" w:hAnsi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6E2B37"/>
    <w:multiLevelType w:val="hybridMultilevel"/>
    <w:tmpl w:val="4E1AC658"/>
    <w:lvl w:ilvl="0" w:tplc="99164F42">
      <w:start w:val="1"/>
      <w:numFmt w:val="bullet"/>
      <w:lvlText w:val="-"/>
      <w:lvlJc w:val="left"/>
      <w:pPr>
        <w:ind w:left="1253" w:hanging="360"/>
      </w:pPr>
      <w:rPr>
        <w:rFonts w:ascii="Times New Roman" w:eastAsia="Times New Roman" w:hAnsi="Times New Roman" w:hint="default"/>
        <w:sz w:val="24"/>
        <w:szCs w:val="24"/>
      </w:rPr>
    </w:lvl>
    <w:lvl w:ilvl="1" w:tplc="FF74BBAE">
      <w:start w:val="1"/>
      <w:numFmt w:val="bullet"/>
      <w:lvlText w:val="•"/>
      <w:lvlJc w:val="left"/>
      <w:pPr>
        <w:ind w:left="2301" w:hanging="360"/>
      </w:pPr>
      <w:rPr>
        <w:rFonts w:hint="default"/>
      </w:rPr>
    </w:lvl>
    <w:lvl w:ilvl="2" w:tplc="8578B3C4">
      <w:start w:val="1"/>
      <w:numFmt w:val="bullet"/>
      <w:lvlText w:val="•"/>
      <w:lvlJc w:val="left"/>
      <w:pPr>
        <w:ind w:left="3349" w:hanging="360"/>
      </w:pPr>
      <w:rPr>
        <w:rFonts w:hint="default"/>
      </w:rPr>
    </w:lvl>
    <w:lvl w:ilvl="3" w:tplc="1574625C">
      <w:start w:val="1"/>
      <w:numFmt w:val="bullet"/>
      <w:lvlText w:val="•"/>
      <w:lvlJc w:val="left"/>
      <w:pPr>
        <w:ind w:left="4397" w:hanging="360"/>
      </w:pPr>
      <w:rPr>
        <w:rFonts w:hint="default"/>
      </w:rPr>
    </w:lvl>
    <w:lvl w:ilvl="4" w:tplc="BA642ADA">
      <w:start w:val="1"/>
      <w:numFmt w:val="bullet"/>
      <w:lvlText w:val="•"/>
      <w:lvlJc w:val="left"/>
      <w:pPr>
        <w:ind w:left="5445" w:hanging="360"/>
      </w:pPr>
      <w:rPr>
        <w:rFonts w:hint="default"/>
      </w:rPr>
    </w:lvl>
    <w:lvl w:ilvl="5" w:tplc="4D38DFDC">
      <w:start w:val="1"/>
      <w:numFmt w:val="bullet"/>
      <w:lvlText w:val="•"/>
      <w:lvlJc w:val="left"/>
      <w:pPr>
        <w:ind w:left="6493" w:hanging="360"/>
      </w:pPr>
      <w:rPr>
        <w:rFonts w:hint="default"/>
      </w:rPr>
    </w:lvl>
    <w:lvl w:ilvl="6" w:tplc="A07C396A">
      <w:start w:val="1"/>
      <w:numFmt w:val="bullet"/>
      <w:lvlText w:val="•"/>
      <w:lvlJc w:val="left"/>
      <w:pPr>
        <w:ind w:left="7541" w:hanging="360"/>
      </w:pPr>
      <w:rPr>
        <w:rFonts w:hint="default"/>
      </w:rPr>
    </w:lvl>
    <w:lvl w:ilvl="7" w:tplc="2042CBEA">
      <w:start w:val="1"/>
      <w:numFmt w:val="bullet"/>
      <w:lvlText w:val="•"/>
      <w:lvlJc w:val="left"/>
      <w:pPr>
        <w:ind w:left="8589" w:hanging="360"/>
      </w:pPr>
      <w:rPr>
        <w:rFonts w:hint="default"/>
      </w:rPr>
    </w:lvl>
    <w:lvl w:ilvl="8" w:tplc="554A5EA6">
      <w:start w:val="1"/>
      <w:numFmt w:val="bullet"/>
      <w:lvlText w:val="•"/>
      <w:lvlJc w:val="left"/>
      <w:pPr>
        <w:ind w:left="9637" w:hanging="360"/>
      </w:pPr>
      <w:rPr>
        <w:rFonts w:hint="default"/>
      </w:rPr>
    </w:lvl>
  </w:abstractNum>
  <w:abstractNum w:abstractNumId="7" w15:restartNumberingAfterBreak="0">
    <w:nsid w:val="2C770738"/>
    <w:multiLevelType w:val="hybridMultilevel"/>
    <w:tmpl w:val="C1EADD22"/>
    <w:lvl w:ilvl="0" w:tplc="1DB63872">
      <w:start w:val="4"/>
      <w:numFmt w:val="decimal"/>
      <w:lvlText w:val="%1-"/>
      <w:lvlJc w:val="left"/>
      <w:pPr>
        <w:ind w:left="720" w:hanging="360"/>
      </w:pPr>
      <w:rPr>
        <w:rFonts w:eastAsia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87CA1"/>
    <w:multiLevelType w:val="hybridMultilevel"/>
    <w:tmpl w:val="0B1C9306"/>
    <w:lvl w:ilvl="0" w:tplc="D7D0FA46">
      <w:start w:val="1"/>
      <w:numFmt w:val="bullet"/>
      <w:lvlText w:val=""/>
      <w:lvlJc w:val="left"/>
      <w:pPr>
        <w:ind w:left="852" w:hanging="361"/>
      </w:pPr>
      <w:rPr>
        <w:rFonts w:ascii="Symbol" w:eastAsia="Symbol" w:hAnsi="Symbol" w:hint="default"/>
        <w:sz w:val="24"/>
        <w:szCs w:val="24"/>
      </w:rPr>
    </w:lvl>
    <w:lvl w:ilvl="1" w:tplc="039005E0">
      <w:start w:val="1"/>
      <w:numFmt w:val="bullet"/>
      <w:lvlText w:val="•"/>
      <w:lvlJc w:val="left"/>
      <w:pPr>
        <w:ind w:left="1871" w:hanging="361"/>
      </w:pPr>
      <w:rPr>
        <w:rFonts w:hint="default"/>
      </w:rPr>
    </w:lvl>
    <w:lvl w:ilvl="2" w:tplc="D4CE7B8E">
      <w:start w:val="1"/>
      <w:numFmt w:val="bullet"/>
      <w:lvlText w:val="•"/>
      <w:lvlJc w:val="left"/>
      <w:pPr>
        <w:ind w:left="2890" w:hanging="361"/>
      </w:pPr>
      <w:rPr>
        <w:rFonts w:hint="default"/>
      </w:rPr>
    </w:lvl>
    <w:lvl w:ilvl="3" w:tplc="8A8A3C8C">
      <w:start w:val="1"/>
      <w:numFmt w:val="bullet"/>
      <w:lvlText w:val="•"/>
      <w:lvlJc w:val="left"/>
      <w:pPr>
        <w:ind w:left="3908" w:hanging="361"/>
      </w:pPr>
      <w:rPr>
        <w:rFonts w:hint="default"/>
      </w:rPr>
    </w:lvl>
    <w:lvl w:ilvl="4" w:tplc="2408B5BC">
      <w:start w:val="1"/>
      <w:numFmt w:val="bullet"/>
      <w:lvlText w:val="•"/>
      <w:lvlJc w:val="left"/>
      <w:pPr>
        <w:ind w:left="4927" w:hanging="361"/>
      </w:pPr>
      <w:rPr>
        <w:rFonts w:hint="default"/>
      </w:rPr>
    </w:lvl>
    <w:lvl w:ilvl="5" w:tplc="673A794C">
      <w:start w:val="1"/>
      <w:numFmt w:val="bullet"/>
      <w:lvlText w:val="•"/>
      <w:lvlJc w:val="left"/>
      <w:pPr>
        <w:ind w:left="5946" w:hanging="361"/>
      </w:pPr>
      <w:rPr>
        <w:rFonts w:hint="default"/>
      </w:rPr>
    </w:lvl>
    <w:lvl w:ilvl="6" w:tplc="BFE8C4AE">
      <w:start w:val="1"/>
      <w:numFmt w:val="bullet"/>
      <w:lvlText w:val="•"/>
      <w:lvlJc w:val="left"/>
      <w:pPr>
        <w:ind w:left="6965" w:hanging="361"/>
      </w:pPr>
      <w:rPr>
        <w:rFonts w:hint="default"/>
      </w:rPr>
    </w:lvl>
    <w:lvl w:ilvl="7" w:tplc="EC48263C">
      <w:start w:val="1"/>
      <w:numFmt w:val="bullet"/>
      <w:lvlText w:val="•"/>
      <w:lvlJc w:val="left"/>
      <w:pPr>
        <w:ind w:left="7983" w:hanging="361"/>
      </w:pPr>
      <w:rPr>
        <w:rFonts w:hint="default"/>
      </w:rPr>
    </w:lvl>
    <w:lvl w:ilvl="8" w:tplc="36F0EB6A">
      <w:start w:val="1"/>
      <w:numFmt w:val="bullet"/>
      <w:lvlText w:val="•"/>
      <w:lvlJc w:val="left"/>
      <w:pPr>
        <w:ind w:left="9002" w:hanging="361"/>
      </w:pPr>
      <w:rPr>
        <w:rFonts w:hint="default"/>
      </w:rPr>
    </w:lvl>
  </w:abstractNum>
  <w:abstractNum w:abstractNumId="9" w15:restartNumberingAfterBreak="0">
    <w:nsid w:val="3B9C0FC4"/>
    <w:multiLevelType w:val="hybridMultilevel"/>
    <w:tmpl w:val="BAAABF18"/>
    <w:lvl w:ilvl="0" w:tplc="BB3C5D7C">
      <w:start w:val="7"/>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4EC06498"/>
    <w:multiLevelType w:val="hybridMultilevel"/>
    <w:tmpl w:val="557A95AE"/>
    <w:lvl w:ilvl="0" w:tplc="318AD9DC">
      <w:start w:val="5"/>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4F0F3B2A"/>
    <w:multiLevelType w:val="hybridMultilevel"/>
    <w:tmpl w:val="F544DE94"/>
    <w:lvl w:ilvl="0" w:tplc="BE94B9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5C10EA"/>
    <w:multiLevelType w:val="hybridMultilevel"/>
    <w:tmpl w:val="3536CC24"/>
    <w:lvl w:ilvl="0" w:tplc="A63CE3AE">
      <w:start w:val="6"/>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5F463D93"/>
    <w:multiLevelType w:val="hybridMultilevel"/>
    <w:tmpl w:val="D8D29A68"/>
    <w:lvl w:ilvl="0" w:tplc="021661FE">
      <w:start w:val="1"/>
      <w:numFmt w:val="decimal"/>
      <w:lvlText w:val="%1-"/>
      <w:lvlJc w:val="left"/>
      <w:pPr>
        <w:ind w:left="720" w:hanging="360"/>
      </w:pPr>
      <w:rPr>
        <w:rFonts w:eastAsiaTheme="minorHAnsi" w:hAnsi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E518A8"/>
    <w:multiLevelType w:val="hybridMultilevel"/>
    <w:tmpl w:val="53EACC32"/>
    <w:lvl w:ilvl="0" w:tplc="D7D0FA46">
      <w:start w:val="1"/>
      <w:numFmt w:val="bullet"/>
      <w:lvlText w:val=""/>
      <w:lvlJc w:val="left"/>
      <w:pPr>
        <w:ind w:left="720" w:hanging="360"/>
      </w:pPr>
      <w:rPr>
        <w:rFonts w:ascii="Symbol" w:eastAsia="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2E3D78"/>
    <w:multiLevelType w:val="hybridMultilevel"/>
    <w:tmpl w:val="C026F69E"/>
    <w:lvl w:ilvl="0" w:tplc="7A00B044">
      <w:start w:val="6"/>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65E37AE6"/>
    <w:multiLevelType w:val="hybridMultilevel"/>
    <w:tmpl w:val="214EFC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72F32096"/>
    <w:multiLevelType w:val="hybridMultilevel"/>
    <w:tmpl w:val="D2163D06"/>
    <w:lvl w:ilvl="0" w:tplc="20781DC8">
      <w:start w:val="3"/>
      <w:numFmt w:val="decimal"/>
      <w:lvlText w:val="%1-"/>
      <w:lvlJc w:val="left"/>
      <w:pPr>
        <w:ind w:left="644" w:hanging="360"/>
      </w:pPr>
      <w:rPr>
        <w:rFonts w:eastAsiaTheme="minorHAnsi" w:cstheme="minorBidi"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7CA80B02"/>
    <w:multiLevelType w:val="hybridMultilevel"/>
    <w:tmpl w:val="EB084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2"/>
  </w:num>
  <w:num w:numId="5">
    <w:abstractNumId w:val="4"/>
  </w:num>
  <w:num w:numId="6">
    <w:abstractNumId w:val="5"/>
  </w:num>
  <w:num w:numId="7">
    <w:abstractNumId w:val="13"/>
  </w:num>
  <w:num w:numId="8">
    <w:abstractNumId w:val="0"/>
  </w:num>
  <w:num w:numId="9">
    <w:abstractNumId w:val="17"/>
  </w:num>
  <w:num w:numId="10">
    <w:abstractNumId w:val="7"/>
  </w:num>
  <w:num w:numId="11">
    <w:abstractNumId w:val="10"/>
  </w:num>
  <w:num w:numId="12">
    <w:abstractNumId w:val="15"/>
  </w:num>
  <w:num w:numId="13">
    <w:abstractNumId w:val="12"/>
  </w:num>
  <w:num w:numId="14">
    <w:abstractNumId w:val="9"/>
  </w:num>
  <w:num w:numId="15">
    <w:abstractNumId w:val="3"/>
  </w:num>
  <w:num w:numId="16">
    <w:abstractNumId w:val="1"/>
  </w:num>
  <w:num w:numId="17">
    <w:abstractNumId w:val="1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E6"/>
    <w:rsid w:val="00070EDC"/>
    <w:rsid w:val="000B0A7A"/>
    <w:rsid w:val="000F209C"/>
    <w:rsid w:val="00164195"/>
    <w:rsid w:val="001C4AD5"/>
    <w:rsid w:val="001F7CC0"/>
    <w:rsid w:val="00204A32"/>
    <w:rsid w:val="00206479"/>
    <w:rsid w:val="0021217B"/>
    <w:rsid w:val="002573AE"/>
    <w:rsid w:val="002736E6"/>
    <w:rsid w:val="00291623"/>
    <w:rsid w:val="002E552A"/>
    <w:rsid w:val="002F1840"/>
    <w:rsid w:val="003069C8"/>
    <w:rsid w:val="00320934"/>
    <w:rsid w:val="00323BC6"/>
    <w:rsid w:val="003450E5"/>
    <w:rsid w:val="00360EBD"/>
    <w:rsid w:val="003C0658"/>
    <w:rsid w:val="003C7904"/>
    <w:rsid w:val="003D6844"/>
    <w:rsid w:val="0045560C"/>
    <w:rsid w:val="00463527"/>
    <w:rsid w:val="004747EA"/>
    <w:rsid w:val="004B3757"/>
    <w:rsid w:val="005542E7"/>
    <w:rsid w:val="005560A2"/>
    <w:rsid w:val="00566DBA"/>
    <w:rsid w:val="00595EC8"/>
    <w:rsid w:val="005B6380"/>
    <w:rsid w:val="005C37CF"/>
    <w:rsid w:val="005D76CE"/>
    <w:rsid w:val="005F01A9"/>
    <w:rsid w:val="006007D6"/>
    <w:rsid w:val="006435D7"/>
    <w:rsid w:val="006B1EEC"/>
    <w:rsid w:val="006B3445"/>
    <w:rsid w:val="006C1BC3"/>
    <w:rsid w:val="006D3B8C"/>
    <w:rsid w:val="006F7EB4"/>
    <w:rsid w:val="007833E6"/>
    <w:rsid w:val="008905FB"/>
    <w:rsid w:val="00891FFE"/>
    <w:rsid w:val="008F04CA"/>
    <w:rsid w:val="009177B6"/>
    <w:rsid w:val="0095213C"/>
    <w:rsid w:val="0096245D"/>
    <w:rsid w:val="00992546"/>
    <w:rsid w:val="009B31BE"/>
    <w:rsid w:val="009D688D"/>
    <w:rsid w:val="009E6BBF"/>
    <w:rsid w:val="00A7416A"/>
    <w:rsid w:val="00B12E77"/>
    <w:rsid w:val="00B42CD5"/>
    <w:rsid w:val="00BC222B"/>
    <w:rsid w:val="00BC3ED0"/>
    <w:rsid w:val="00C21335"/>
    <w:rsid w:val="00C95AB6"/>
    <w:rsid w:val="00CC04F2"/>
    <w:rsid w:val="00CD2631"/>
    <w:rsid w:val="00CF3D1F"/>
    <w:rsid w:val="00D4220E"/>
    <w:rsid w:val="00D44F87"/>
    <w:rsid w:val="00D80675"/>
    <w:rsid w:val="00DC6805"/>
    <w:rsid w:val="00E337C1"/>
    <w:rsid w:val="00EB3EDC"/>
    <w:rsid w:val="00EC241E"/>
    <w:rsid w:val="00F27ABD"/>
    <w:rsid w:val="00F329FE"/>
    <w:rsid w:val="00F577C1"/>
    <w:rsid w:val="00FA0279"/>
    <w:rsid w:val="00FA0973"/>
    <w:rsid w:val="00FF0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18499"/>
  <w15:chartTrackingRefBased/>
  <w15:docId w15:val="{A1FD3300-2383-4899-A2C4-4C4621A5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next w:val="Normal"/>
    <w:link w:val="Titre1Car"/>
    <w:uiPriority w:val="9"/>
    <w:unhideWhenUsed/>
    <w:qFormat/>
    <w:rsid w:val="002F1840"/>
    <w:pPr>
      <w:keepNext/>
      <w:keepLines/>
      <w:shd w:val="clear" w:color="auto" w:fill="C5E0B3"/>
      <w:spacing w:after="15" w:line="260" w:lineRule="auto"/>
      <w:ind w:left="10" w:hanging="10"/>
      <w:outlineLvl w:val="0"/>
    </w:pPr>
    <w:rPr>
      <w:rFonts w:ascii="Times New Roman" w:eastAsia="Times New Roman" w:hAnsi="Times New Roman" w:cs="Times New Roman"/>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833E6"/>
  </w:style>
  <w:style w:type="table" w:customStyle="1" w:styleId="TableNormal">
    <w:name w:val="Table Normal"/>
    <w:uiPriority w:val="2"/>
    <w:semiHidden/>
    <w:unhideWhenUsed/>
    <w:qFormat/>
    <w:rsid w:val="007833E6"/>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833E6"/>
    <w:pPr>
      <w:widowControl w:val="0"/>
      <w:spacing w:after="0" w:line="240" w:lineRule="auto"/>
      <w:ind w:left="112"/>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uiPriority w:val="1"/>
    <w:rsid w:val="007833E6"/>
    <w:rPr>
      <w:rFonts w:ascii="Times New Roman" w:eastAsia="Times New Roman" w:hAnsi="Times New Roman"/>
      <w:sz w:val="24"/>
      <w:szCs w:val="24"/>
      <w:lang w:val="en-US"/>
    </w:rPr>
  </w:style>
  <w:style w:type="paragraph" w:styleId="Paragraphedeliste">
    <w:name w:val="List Paragraph"/>
    <w:basedOn w:val="Normal"/>
    <w:uiPriority w:val="1"/>
    <w:qFormat/>
    <w:rsid w:val="007833E6"/>
    <w:pPr>
      <w:widowControl w:val="0"/>
      <w:spacing w:after="0" w:line="240" w:lineRule="auto"/>
    </w:pPr>
    <w:rPr>
      <w:lang w:val="en-US"/>
    </w:rPr>
  </w:style>
  <w:style w:type="paragraph" w:customStyle="1" w:styleId="TableParagraph">
    <w:name w:val="Table Paragraph"/>
    <w:basedOn w:val="Normal"/>
    <w:uiPriority w:val="1"/>
    <w:qFormat/>
    <w:rsid w:val="007833E6"/>
    <w:pPr>
      <w:widowControl w:val="0"/>
      <w:spacing w:after="0" w:line="240" w:lineRule="auto"/>
    </w:pPr>
    <w:rPr>
      <w:lang w:val="en-US"/>
    </w:rPr>
  </w:style>
  <w:style w:type="paragraph" w:styleId="En-tte">
    <w:name w:val="header"/>
    <w:basedOn w:val="Normal"/>
    <w:link w:val="En-tteCar"/>
    <w:uiPriority w:val="99"/>
    <w:unhideWhenUsed/>
    <w:rsid w:val="00D44F87"/>
    <w:pPr>
      <w:tabs>
        <w:tab w:val="center" w:pos="4536"/>
        <w:tab w:val="right" w:pos="9072"/>
      </w:tabs>
      <w:spacing w:after="0" w:line="240" w:lineRule="auto"/>
    </w:pPr>
  </w:style>
  <w:style w:type="character" w:customStyle="1" w:styleId="En-tteCar">
    <w:name w:val="En-tête Car"/>
    <w:basedOn w:val="Policepardfaut"/>
    <w:link w:val="En-tte"/>
    <w:uiPriority w:val="99"/>
    <w:rsid w:val="00D44F87"/>
  </w:style>
  <w:style w:type="paragraph" w:styleId="Pieddepage">
    <w:name w:val="footer"/>
    <w:basedOn w:val="Normal"/>
    <w:link w:val="PieddepageCar"/>
    <w:uiPriority w:val="99"/>
    <w:unhideWhenUsed/>
    <w:rsid w:val="00D44F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F87"/>
  </w:style>
  <w:style w:type="character" w:styleId="Lienhypertexte">
    <w:name w:val="Hyperlink"/>
    <w:basedOn w:val="Policepardfaut"/>
    <w:uiPriority w:val="99"/>
    <w:unhideWhenUsed/>
    <w:rsid w:val="0096245D"/>
    <w:rPr>
      <w:color w:val="0563C1" w:themeColor="hyperlink"/>
      <w:u w:val="single"/>
    </w:rPr>
  </w:style>
  <w:style w:type="character" w:styleId="Marquedecommentaire">
    <w:name w:val="annotation reference"/>
    <w:basedOn w:val="Policepardfaut"/>
    <w:uiPriority w:val="99"/>
    <w:semiHidden/>
    <w:unhideWhenUsed/>
    <w:rsid w:val="002573AE"/>
    <w:rPr>
      <w:sz w:val="16"/>
      <w:szCs w:val="16"/>
    </w:rPr>
  </w:style>
  <w:style w:type="paragraph" w:styleId="Commentaire">
    <w:name w:val="annotation text"/>
    <w:basedOn w:val="Normal"/>
    <w:link w:val="CommentaireCar"/>
    <w:uiPriority w:val="99"/>
    <w:semiHidden/>
    <w:unhideWhenUsed/>
    <w:rsid w:val="002573AE"/>
    <w:pPr>
      <w:spacing w:line="240" w:lineRule="auto"/>
    </w:pPr>
    <w:rPr>
      <w:sz w:val="20"/>
      <w:szCs w:val="20"/>
    </w:rPr>
  </w:style>
  <w:style w:type="character" w:customStyle="1" w:styleId="CommentaireCar">
    <w:name w:val="Commentaire Car"/>
    <w:basedOn w:val="Policepardfaut"/>
    <w:link w:val="Commentaire"/>
    <w:uiPriority w:val="99"/>
    <w:semiHidden/>
    <w:rsid w:val="002573AE"/>
    <w:rPr>
      <w:sz w:val="20"/>
      <w:szCs w:val="20"/>
    </w:rPr>
  </w:style>
  <w:style w:type="paragraph" w:styleId="Objetducommentaire">
    <w:name w:val="annotation subject"/>
    <w:basedOn w:val="Commentaire"/>
    <w:next w:val="Commentaire"/>
    <w:link w:val="ObjetducommentaireCar"/>
    <w:uiPriority w:val="99"/>
    <w:semiHidden/>
    <w:unhideWhenUsed/>
    <w:rsid w:val="002573AE"/>
    <w:rPr>
      <w:b/>
      <w:bCs/>
    </w:rPr>
  </w:style>
  <w:style w:type="character" w:customStyle="1" w:styleId="ObjetducommentaireCar">
    <w:name w:val="Objet du commentaire Car"/>
    <w:basedOn w:val="CommentaireCar"/>
    <w:link w:val="Objetducommentaire"/>
    <w:uiPriority w:val="99"/>
    <w:semiHidden/>
    <w:rsid w:val="002573AE"/>
    <w:rPr>
      <w:b/>
      <w:bCs/>
      <w:sz w:val="20"/>
      <w:szCs w:val="20"/>
    </w:rPr>
  </w:style>
  <w:style w:type="paragraph" w:styleId="Textedebulles">
    <w:name w:val="Balloon Text"/>
    <w:basedOn w:val="Normal"/>
    <w:link w:val="TextedebullesCar"/>
    <w:uiPriority w:val="99"/>
    <w:semiHidden/>
    <w:unhideWhenUsed/>
    <w:rsid w:val="002573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AE"/>
    <w:rPr>
      <w:rFonts w:ascii="Segoe UI" w:hAnsi="Segoe UI" w:cs="Segoe UI"/>
      <w:sz w:val="18"/>
      <w:szCs w:val="18"/>
    </w:rPr>
  </w:style>
  <w:style w:type="paragraph" w:styleId="Rvision">
    <w:name w:val="Revision"/>
    <w:hidden/>
    <w:uiPriority w:val="99"/>
    <w:semiHidden/>
    <w:rsid w:val="00BC222B"/>
    <w:pPr>
      <w:spacing w:after="0" w:line="240" w:lineRule="auto"/>
    </w:pPr>
  </w:style>
  <w:style w:type="character" w:customStyle="1" w:styleId="Titre1Car">
    <w:name w:val="Titre 1 Car"/>
    <w:basedOn w:val="Policepardfaut"/>
    <w:link w:val="Titre1"/>
    <w:rsid w:val="002F1840"/>
    <w:rPr>
      <w:rFonts w:ascii="Times New Roman" w:eastAsia="Times New Roman" w:hAnsi="Times New Roman" w:cs="Times New Roman"/>
      <w:b/>
      <w:color w:val="000000"/>
      <w:sz w:val="24"/>
      <w:shd w:val="clear" w:color="auto" w:fill="C5E0B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data.wahooas.org/tenders/tenders/list" TargetMode="External"/><Relationship Id="rId4" Type="http://schemas.openxmlformats.org/officeDocument/2006/relationships/webSettings" Target="webSettings.xml"/><Relationship Id="rId9" Type="http://schemas.openxmlformats.org/officeDocument/2006/relationships/hyperlink" Target="mailto:lamoukou@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939</Words>
  <Characters>5169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Yemboini Richard COMBARY</dc:creator>
  <cp:keywords/>
  <dc:description/>
  <cp:lastModifiedBy>KY/OUEDRAOGO Bibata</cp:lastModifiedBy>
  <cp:revision>8</cp:revision>
  <dcterms:created xsi:type="dcterms:W3CDTF">2021-11-17T17:04:00Z</dcterms:created>
  <dcterms:modified xsi:type="dcterms:W3CDTF">2021-12-06T15:22:00Z</dcterms:modified>
</cp:coreProperties>
</file>