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F1" w:rsidRDefault="00F0032A" w:rsidP="00C27456">
      <w:pPr>
        <w:spacing w:after="120"/>
        <w:jc w:val="center"/>
        <w:rPr>
          <w:rFonts w:ascii="Times New Roman" w:hAnsi="Times New Roman"/>
          <w:b/>
          <w:sz w:val="32"/>
          <w:szCs w:val="32"/>
          <w:lang w:val="fr-FR"/>
        </w:rPr>
      </w:pPr>
      <w:r>
        <w:rPr>
          <w:noProof/>
          <w:lang w:val="en-US"/>
        </w:rPr>
        <w:drawing>
          <wp:anchor distT="0" distB="0" distL="114300" distR="114300" simplePos="0" relativeHeight="251657728" behindDoc="1" locked="0" layoutInCell="1" allowOverlap="1">
            <wp:simplePos x="0" y="0"/>
            <wp:positionH relativeFrom="margin">
              <wp:posOffset>2476500</wp:posOffset>
            </wp:positionH>
            <wp:positionV relativeFrom="paragraph">
              <wp:posOffset>-144780</wp:posOffset>
            </wp:positionV>
            <wp:extent cx="1079500" cy="949960"/>
            <wp:effectExtent l="0" t="0" r="6350" b="2540"/>
            <wp:wrapNone/>
            <wp:docPr id="6"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uv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890" w:rsidRDefault="00E75890" w:rsidP="00C27456">
      <w:pPr>
        <w:spacing w:after="120"/>
        <w:jc w:val="center"/>
        <w:rPr>
          <w:rFonts w:ascii="Times New Roman" w:hAnsi="Times New Roman"/>
          <w:b/>
          <w:sz w:val="32"/>
          <w:szCs w:val="32"/>
          <w:lang w:val="fr-FR"/>
        </w:rPr>
      </w:pPr>
    </w:p>
    <w:p w:rsidR="00E75890" w:rsidRDefault="00E75890" w:rsidP="00C27456">
      <w:pPr>
        <w:spacing w:after="120"/>
        <w:jc w:val="center"/>
        <w:rPr>
          <w:rFonts w:ascii="Times New Roman" w:hAnsi="Times New Roman"/>
          <w:b/>
          <w:sz w:val="32"/>
          <w:szCs w:val="32"/>
          <w:lang w:val="fr-FR"/>
        </w:rPr>
      </w:pPr>
    </w:p>
    <w:p w:rsidR="00572D6A" w:rsidRPr="00E111BB" w:rsidRDefault="00943370" w:rsidP="00672AF0">
      <w:pPr>
        <w:spacing w:after="120"/>
        <w:jc w:val="center"/>
        <w:rPr>
          <w:rFonts w:ascii="Times New Roman" w:hAnsi="Times New Roman"/>
          <w:b/>
          <w:sz w:val="32"/>
          <w:szCs w:val="32"/>
          <w:lang w:val="en-US"/>
        </w:rPr>
      </w:pPr>
      <w:r w:rsidRPr="00672AF0">
        <w:rPr>
          <w:rFonts w:ascii="Times New Roman" w:hAnsi="Times New Roman"/>
          <w:b/>
          <w:sz w:val="32"/>
          <w:szCs w:val="32"/>
          <w:lang w:val="en-US"/>
        </w:rPr>
        <w:t>WEST AFRICAN HEALTH ORGANISATION (WAHO)</w:t>
      </w:r>
    </w:p>
    <w:p w:rsidR="00A16468" w:rsidRPr="00833F62" w:rsidRDefault="00572D6A" w:rsidP="001F169A">
      <w:pPr>
        <w:spacing w:after="0"/>
        <w:jc w:val="center"/>
        <w:rPr>
          <w:rFonts w:ascii="Times New Roman" w:hAnsi="Times New Roman"/>
          <w:b/>
          <w:color w:val="2F5496"/>
          <w:sz w:val="26"/>
          <w:szCs w:val="26"/>
          <w:lang w:val="en-US"/>
        </w:rPr>
      </w:pPr>
      <w:r w:rsidRPr="00833F62">
        <w:rPr>
          <w:rFonts w:ascii="Times New Roman" w:eastAsia="Times New Roman" w:hAnsi="Times New Roman"/>
          <w:b/>
          <w:bCs/>
          <w:sz w:val="26"/>
          <w:szCs w:val="26"/>
          <w:lang w:val="en-US" w:eastAsia="fr-BE"/>
        </w:rPr>
        <w:t>******</w:t>
      </w:r>
    </w:p>
    <w:p w:rsidR="00572D6A" w:rsidRPr="00833F62" w:rsidRDefault="00943370" w:rsidP="00672AF0">
      <w:pPr>
        <w:spacing w:after="0"/>
        <w:jc w:val="center"/>
        <w:rPr>
          <w:rFonts w:ascii="Times New Roman" w:hAnsi="Times New Roman"/>
          <w:b/>
          <w:spacing w:val="-2"/>
          <w:sz w:val="40"/>
          <w:szCs w:val="40"/>
          <w:lang w:val="en-US"/>
        </w:rPr>
      </w:pPr>
      <w:r w:rsidRPr="00672AF0">
        <w:rPr>
          <w:rFonts w:ascii="Times New Roman" w:hAnsi="Times New Roman"/>
          <w:b/>
          <w:spacing w:val="-2"/>
          <w:sz w:val="40"/>
          <w:szCs w:val="40"/>
          <w:lang w:val="en-US"/>
        </w:rPr>
        <w:t>CALL FOR EXPRESSION OF INTEREST</w:t>
      </w:r>
      <w:r w:rsidR="00572D6A" w:rsidRPr="00833F62">
        <w:rPr>
          <w:rFonts w:ascii="Times New Roman" w:hAnsi="Times New Roman"/>
          <w:b/>
          <w:spacing w:val="-2"/>
          <w:sz w:val="40"/>
          <w:szCs w:val="40"/>
          <w:lang w:val="en-US"/>
        </w:rPr>
        <w:t xml:space="preserve"> </w:t>
      </w:r>
    </w:p>
    <w:p w:rsidR="00572D6A" w:rsidRPr="00E111BB" w:rsidRDefault="00943370" w:rsidP="00672AF0">
      <w:pPr>
        <w:spacing w:after="0"/>
        <w:jc w:val="center"/>
        <w:rPr>
          <w:rFonts w:ascii="Times New Roman" w:hAnsi="Times New Roman"/>
          <w:b/>
          <w:color w:val="2F5496"/>
          <w:sz w:val="26"/>
          <w:szCs w:val="26"/>
          <w:lang w:val="en-US"/>
        </w:rPr>
      </w:pPr>
      <w:r w:rsidRPr="00672AF0">
        <w:rPr>
          <w:rFonts w:ascii="Times New Roman" w:hAnsi="Times New Roman"/>
          <w:b/>
          <w:color w:val="2F5496"/>
          <w:sz w:val="26"/>
          <w:szCs w:val="26"/>
          <w:lang w:val="en-US"/>
        </w:rPr>
        <w:t>Reference No FM/TEND/AMI//</w:t>
      </w:r>
      <w:r w:rsidRPr="00833F62">
        <w:rPr>
          <w:rFonts w:ascii="Times New Roman" w:hAnsi="Times New Roman"/>
          <w:b/>
          <w:color w:val="2F5496"/>
          <w:sz w:val="26"/>
          <w:szCs w:val="26"/>
          <w:lang w:val="en-US"/>
        </w:rPr>
        <w:t>201</w:t>
      </w:r>
      <w:r w:rsidR="00216444">
        <w:rPr>
          <w:rFonts w:ascii="Times New Roman" w:hAnsi="Times New Roman"/>
          <w:b/>
          <w:color w:val="2F5496"/>
          <w:sz w:val="26"/>
          <w:szCs w:val="26"/>
          <w:lang w:val="en-US"/>
        </w:rPr>
        <w:t>9</w:t>
      </w:r>
      <w:r w:rsidRPr="00833F62">
        <w:rPr>
          <w:rFonts w:ascii="Times New Roman" w:hAnsi="Times New Roman"/>
          <w:b/>
          <w:color w:val="2F5496"/>
          <w:sz w:val="26"/>
          <w:szCs w:val="26"/>
          <w:lang w:val="en-US"/>
        </w:rPr>
        <w:t>/01/</w:t>
      </w:r>
      <w:proofErr w:type="spellStart"/>
      <w:proofErr w:type="gramStart"/>
      <w:r w:rsidRPr="00833F62">
        <w:rPr>
          <w:rFonts w:ascii="Times New Roman" w:hAnsi="Times New Roman"/>
          <w:b/>
          <w:color w:val="2F5496"/>
          <w:sz w:val="26"/>
          <w:szCs w:val="26"/>
          <w:lang w:val="en-US"/>
        </w:rPr>
        <w:t>bk</w:t>
      </w:r>
      <w:proofErr w:type="spellEnd"/>
      <w:proofErr w:type="gramEnd"/>
    </w:p>
    <w:p w:rsidR="00572D6A" w:rsidRPr="00E111BB" w:rsidRDefault="00943370" w:rsidP="00672AF0">
      <w:pPr>
        <w:spacing w:after="0"/>
        <w:jc w:val="center"/>
        <w:rPr>
          <w:rFonts w:ascii="Times New Roman" w:hAnsi="Times New Roman"/>
          <w:b/>
          <w:spacing w:val="-2"/>
          <w:sz w:val="26"/>
          <w:szCs w:val="26"/>
          <w:lang w:val="en-US"/>
        </w:rPr>
      </w:pPr>
      <w:r w:rsidRPr="00672AF0">
        <w:rPr>
          <w:rFonts w:ascii="Times New Roman" w:hAnsi="Times New Roman"/>
          <w:b/>
          <w:spacing w:val="-2"/>
          <w:sz w:val="26"/>
          <w:szCs w:val="26"/>
          <w:lang w:val="en-US"/>
        </w:rPr>
        <w:t xml:space="preserve">FOR SELECTION OF INDIVIDUAL CONSULTANTS </w:t>
      </w:r>
    </w:p>
    <w:p w:rsidR="00A370A1" w:rsidRPr="00E111BB" w:rsidRDefault="00A370A1" w:rsidP="003F7474">
      <w:pPr>
        <w:spacing w:after="0"/>
        <w:rPr>
          <w:rFonts w:ascii="Times New Roman" w:hAnsi="Times New Roman"/>
          <w:i/>
          <w:sz w:val="24"/>
          <w:szCs w:val="24"/>
          <w:lang w:val="en-US"/>
        </w:rPr>
      </w:pPr>
    </w:p>
    <w:p w:rsidR="0004473E" w:rsidRPr="00E111BB" w:rsidRDefault="00943370" w:rsidP="00672AF0">
      <w:pPr>
        <w:pStyle w:val="Corpsdetexte"/>
        <w:shd w:val="clear" w:color="auto" w:fill="E2EFD9"/>
        <w:spacing w:after="0"/>
        <w:jc w:val="center"/>
        <w:rPr>
          <w:b/>
          <w:sz w:val="28"/>
          <w:szCs w:val="28"/>
          <w:lang w:val="en-US"/>
        </w:rPr>
      </w:pPr>
      <w:r w:rsidRPr="00672AF0">
        <w:rPr>
          <w:b/>
          <w:sz w:val="28"/>
          <w:szCs w:val="28"/>
          <w:lang w:val="en-US"/>
        </w:rPr>
        <w:t>RECRUITMENT OF ONE (01) INDIVIDUAL CONSULTANT FOR THE DIGITISATION AND IMPLEME</w:t>
      </w:r>
      <w:r w:rsidR="00833F62">
        <w:rPr>
          <w:b/>
          <w:sz w:val="28"/>
          <w:szCs w:val="28"/>
          <w:lang w:val="en-US"/>
        </w:rPr>
        <w:t>NTATION OF AN ARCHIVING POLICY</w:t>
      </w:r>
    </w:p>
    <w:p w:rsidR="000E7377" w:rsidRPr="00E111BB" w:rsidRDefault="000E7377" w:rsidP="00C27456">
      <w:pPr>
        <w:pStyle w:val="Corpsdetexte"/>
        <w:spacing w:after="0"/>
        <w:rPr>
          <w:b/>
          <w:lang w:val="en-US"/>
        </w:rPr>
      </w:pPr>
    </w:p>
    <w:p w:rsidR="00F25972" w:rsidRPr="00E111BB" w:rsidRDefault="00943370" w:rsidP="00672AF0">
      <w:pPr>
        <w:spacing w:after="0" w:line="240" w:lineRule="auto"/>
        <w:ind w:right="499"/>
        <w:jc w:val="both"/>
        <w:rPr>
          <w:rFonts w:ascii="Times New Roman" w:hAnsi="Times New Roman"/>
          <w:b/>
          <w:sz w:val="24"/>
          <w:szCs w:val="24"/>
          <w:lang w:val="en-US"/>
        </w:rPr>
      </w:pPr>
      <w:r w:rsidRPr="00672AF0">
        <w:rPr>
          <w:rFonts w:ascii="Times New Roman" w:hAnsi="Times New Roman"/>
          <w:sz w:val="24"/>
          <w:szCs w:val="24"/>
          <w:lang w:val="en-US"/>
        </w:rPr>
        <w:t xml:space="preserve">The West African Health </w:t>
      </w:r>
      <w:proofErr w:type="spellStart"/>
      <w:r w:rsidRPr="00672AF0">
        <w:rPr>
          <w:rFonts w:ascii="Times New Roman" w:hAnsi="Times New Roman"/>
          <w:sz w:val="24"/>
          <w:szCs w:val="24"/>
          <w:lang w:val="en-US"/>
        </w:rPr>
        <w:t>Organisation</w:t>
      </w:r>
      <w:proofErr w:type="spellEnd"/>
      <w:r w:rsidRPr="00672AF0">
        <w:rPr>
          <w:rFonts w:ascii="Times New Roman" w:hAnsi="Times New Roman"/>
          <w:sz w:val="24"/>
          <w:szCs w:val="24"/>
          <w:lang w:val="en-US"/>
        </w:rPr>
        <w:t xml:space="preserve"> (WAHO) has received funding from the Kingdom of the Netherlands for the implementation of “Sexual and Reproductive Health of Adolescents and Young People (SRHAY) project in ECOWAS” and intends to use part of the funds from this funding to make payments under the following contract:  </w:t>
      </w:r>
      <w:r w:rsidRPr="00672AF0">
        <w:rPr>
          <w:rFonts w:ascii="Times New Roman" w:hAnsi="Times New Roman"/>
          <w:b/>
          <w:sz w:val="24"/>
          <w:szCs w:val="24"/>
          <w:lang w:val="en-US"/>
        </w:rPr>
        <w:t xml:space="preserve">Recruitment of one (01) Individual Consultant for the </w:t>
      </w:r>
      <w:proofErr w:type="spellStart"/>
      <w:r w:rsidRPr="00672AF0">
        <w:rPr>
          <w:rFonts w:ascii="Times New Roman" w:hAnsi="Times New Roman"/>
          <w:b/>
          <w:sz w:val="24"/>
          <w:szCs w:val="24"/>
          <w:lang w:val="en-US"/>
        </w:rPr>
        <w:t>Digiti</w:t>
      </w:r>
      <w:r w:rsidR="00106028">
        <w:rPr>
          <w:rFonts w:ascii="Times New Roman" w:hAnsi="Times New Roman"/>
          <w:b/>
          <w:sz w:val="24"/>
          <w:szCs w:val="24"/>
          <w:lang w:val="en-US"/>
        </w:rPr>
        <w:t>s</w:t>
      </w:r>
      <w:r w:rsidRPr="00672AF0">
        <w:rPr>
          <w:rFonts w:ascii="Times New Roman" w:hAnsi="Times New Roman"/>
          <w:b/>
          <w:sz w:val="24"/>
          <w:szCs w:val="24"/>
          <w:lang w:val="en-US"/>
        </w:rPr>
        <w:t>ation</w:t>
      </w:r>
      <w:proofErr w:type="spellEnd"/>
      <w:r w:rsidRPr="00672AF0">
        <w:rPr>
          <w:rFonts w:ascii="Times New Roman" w:hAnsi="Times New Roman"/>
          <w:b/>
          <w:sz w:val="24"/>
          <w:szCs w:val="24"/>
          <w:lang w:val="en-US"/>
        </w:rPr>
        <w:t xml:space="preserve"> and Implementation of an Archiving Policy. </w:t>
      </w:r>
    </w:p>
    <w:p w:rsidR="00F25972" w:rsidRPr="00E111BB" w:rsidRDefault="00F25972" w:rsidP="00FF67EB">
      <w:pPr>
        <w:spacing w:after="0" w:line="240" w:lineRule="auto"/>
        <w:ind w:right="499"/>
        <w:jc w:val="both"/>
        <w:rPr>
          <w:rFonts w:ascii="Times New Roman" w:hAnsi="Times New Roman"/>
          <w:sz w:val="24"/>
          <w:szCs w:val="24"/>
          <w:lang w:val="en-US"/>
        </w:rPr>
      </w:pPr>
    </w:p>
    <w:p w:rsidR="0004473E" w:rsidRPr="00E111BB" w:rsidRDefault="00943370" w:rsidP="00672AF0">
      <w:pPr>
        <w:widowControl w:val="0"/>
        <w:jc w:val="both"/>
        <w:rPr>
          <w:rFonts w:ascii="Arial Narrow" w:hAnsi="Arial Narrow" w:cs="Arial"/>
          <w:sz w:val="24"/>
          <w:szCs w:val="26"/>
          <w:lang w:val="en-US"/>
        </w:rPr>
      </w:pPr>
      <w:r w:rsidRPr="00672AF0">
        <w:rPr>
          <w:rFonts w:ascii="Times New Roman" w:hAnsi="Times New Roman"/>
          <w:sz w:val="24"/>
          <w:szCs w:val="24"/>
          <w:lang w:val="en-US"/>
        </w:rPr>
        <w:t xml:space="preserve">The overarching objective of the mission is to carry out the electronic and physical archiving of data and documents of the West African Health </w:t>
      </w:r>
      <w:proofErr w:type="spellStart"/>
      <w:r w:rsidRPr="00672AF0">
        <w:rPr>
          <w:rFonts w:ascii="Times New Roman" w:hAnsi="Times New Roman"/>
          <w:sz w:val="24"/>
          <w:szCs w:val="24"/>
          <w:lang w:val="en-US"/>
        </w:rPr>
        <w:t>Organisation</w:t>
      </w:r>
      <w:proofErr w:type="spellEnd"/>
      <w:r w:rsidRPr="00672AF0">
        <w:rPr>
          <w:rFonts w:ascii="Times New Roman" w:hAnsi="Times New Roman"/>
          <w:sz w:val="24"/>
          <w:szCs w:val="24"/>
          <w:lang w:val="en-US"/>
        </w:rPr>
        <w:t xml:space="preserve"> covering the period from 2014 to the end of December 2018 coupled with the implementation within the Institution of a dynamic, efficient and sustainable modern archiving policy. </w:t>
      </w:r>
    </w:p>
    <w:p w:rsidR="000E7377" w:rsidRPr="00E111BB" w:rsidRDefault="00943370" w:rsidP="00672AF0">
      <w:pPr>
        <w:autoSpaceDE w:val="0"/>
        <w:autoSpaceDN w:val="0"/>
        <w:adjustRightInd w:val="0"/>
        <w:spacing w:after="0" w:line="240" w:lineRule="auto"/>
        <w:jc w:val="both"/>
        <w:rPr>
          <w:rFonts w:ascii="Times New Roman" w:hAnsi="Times New Roman"/>
          <w:b/>
          <w:sz w:val="24"/>
          <w:szCs w:val="24"/>
          <w:lang w:val="en-US"/>
        </w:rPr>
      </w:pPr>
      <w:r w:rsidRPr="00672AF0">
        <w:rPr>
          <w:rFonts w:ascii="Times New Roman" w:hAnsi="Times New Roman"/>
          <w:b/>
          <w:sz w:val="24"/>
          <w:szCs w:val="24"/>
          <w:lang w:val="en-US"/>
        </w:rPr>
        <w:t xml:space="preserve">Specifically, the consultant will be tasked </w:t>
      </w:r>
      <w:r w:rsidR="00833F62" w:rsidRPr="00672AF0">
        <w:rPr>
          <w:rFonts w:ascii="Times New Roman" w:hAnsi="Times New Roman"/>
          <w:b/>
          <w:sz w:val="24"/>
          <w:szCs w:val="24"/>
          <w:lang w:val="en-US"/>
        </w:rPr>
        <w:t>with</w:t>
      </w:r>
      <w:r w:rsidR="00833F62">
        <w:rPr>
          <w:rFonts w:ascii="Times New Roman" w:hAnsi="Times New Roman"/>
          <w:b/>
          <w:sz w:val="24"/>
          <w:szCs w:val="24"/>
          <w:lang w:val="en-US"/>
        </w:rPr>
        <w:t>:</w:t>
      </w:r>
      <w:r w:rsidRPr="00672AF0">
        <w:rPr>
          <w:rFonts w:ascii="Times New Roman" w:hAnsi="Times New Roman"/>
          <w:b/>
          <w:sz w:val="24"/>
          <w:szCs w:val="24"/>
          <w:lang w:val="en-US"/>
        </w:rPr>
        <w:t xml:space="preserve">  </w:t>
      </w:r>
    </w:p>
    <w:p w:rsidR="00672AF0" w:rsidRPr="00672AF0" w:rsidRDefault="00833F62" w:rsidP="00833F62">
      <w:pPr>
        <w:pStyle w:val="Paragraphedeliste"/>
        <w:numPr>
          <w:ilvl w:val="0"/>
          <w:numId w:val="43"/>
        </w:numPr>
        <w:rPr>
          <w:rFonts w:ascii="Times New Roman" w:hAnsi="Times New Roman"/>
          <w:sz w:val="24"/>
        </w:rPr>
      </w:pPr>
      <w:r>
        <w:rPr>
          <w:rFonts w:ascii="Times New Roman" w:hAnsi="Times New Roman"/>
          <w:sz w:val="24"/>
          <w:szCs w:val="24"/>
          <w:lang w:val="en-US"/>
        </w:rPr>
        <w:t>p</w:t>
      </w:r>
      <w:r w:rsidR="00672AF0" w:rsidRPr="00672AF0">
        <w:rPr>
          <w:rFonts w:ascii="Times New Roman" w:hAnsi="Times New Roman"/>
          <w:sz w:val="24"/>
          <w:szCs w:val="24"/>
          <w:lang w:val="en-US"/>
        </w:rPr>
        <w:t>utting in place appropriate measures, provisions and tools to ensure that the Institution's documents and data are stored and kept in good condition and that they can be easily retrieved or returned at any time</w:t>
      </w:r>
      <w:r>
        <w:rPr>
          <w:rFonts w:ascii="Times New Roman" w:hAnsi="Times New Roman"/>
          <w:sz w:val="24"/>
          <w:szCs w:val="24"/>
          <w:lang w:val="en-US"/>
        </w:rPr>
        <w:t xml:space="preserve"> </w:t>
      </w:r>
      <w:r w:rsidR="00672AF0" w:rsidRPr="00672AF0">
        <w:rPr>
          <w:rFonts w:ascii="Times New Roman" w:hAnsi="Times New Roman"/>
          <w:sz w:val="24"/>
          <w:szCs w:val="24"/>
          <w:lang w:val="en-US"/>
        </w:rPr>
        <w:t xml:space="preserve">; </w:t>
      </w:r>
    </w:p>
    <w:p w:rsidR="00672AF0" w:rsidRPr="00672AF0" w:rsidRDefault="00833F62" w:rsidP="00833F62">
      <w:pPr>
        <w:pStyle w:val="Paragraphedeliste"/>
        <w:numPr>
          <w:ilvl w:val="0"/>
          <w:numId w:val="43"/>
        </w:numPr>
        <w:spacing w:after="160"/>
        <w:jc w:val="both"/>
        <w:rPr>
          <w:rFonts w:ascii="Times New Roman" w:hAnsi="Times New Roman"/>
          <w:sz w:val="24"/>
        </w:rPr>
      </w:pPr>
      <w:r>
        <w:rPr>
          <w:rFonts w:ascii="Times New Roman" w:hAnsi="Times New Roman"/>
          <w:sz w:val="24"/>
          <w:szCs w:val="24"/>
          <w:lang w:val="en-US"/>
        </w:rPr>
        <w:t>e</w:t>
      </w:r>
      <w:r w:rsidR="00672AF0" w:rsidRPr="00672AF0">
        <w:rPr>
          <w:rFonts w:ascii="Times New Roman" w:hAnsi="Times New Roman"/>
          <w:sz w:val="24"/>
          <w:szCs w:val="24"/>
          <w:lang w:val="en-US"/>
        </w:rPr>
        <w:t>stablishing within WAHO an effective procedure and method for managing the Institution's archives and data</w:t>
      </w:r>
      <w:r>
        <w:rPr>
          <w:rFonts w:ascii="Times New Roman" w:hAnsi="Times New Roman"/>
          <w:sz w:val="24"/>
          <w:szCs w:val="24"/>
          <w:lang w:val="en-US"/>
        </w:rPr>
        <w:t xml:space="preserve"> </w:t>
      </w:r>
      <w:r w:rsidR="00672AF0" w:rsidRPr="00672AF0">
        <w:rPr>
          <w:rFonts w:ascii="Times New Roman" w:hAnsi="Times New Roman"/>
          <w:sz w:val="24"/>
          <w:szCs w:val="24"/>
          <w:lang w:val="en-US"/>
        </w:rPr>
        <w:t>;</w:t>
      </w:r>
    </w:p>
    <w:p w:rsidR="00672AF0" w:rsidRPr="00672AF0" w:rsidRDefault="00833F62" w:rsidP="00833F62">
      <w:pPr>
        <w:pStyle w:val="Paragraphedeliste"/>
        <w:numPr>
          <w:ilvl w:val="0"/>
          <w:numId w:val="43"/>
        </w:numPr>
        <w:spacing w:after="160"/>
        <w:jc w:val="both"/>
        <w:rPr>
          <w:rFonts w:ascii="Times New Roman" w:hAnsi="Times New Roman"/>
          <w:sz w:val="24"/>
        </w:rPr>
      </w:pPr>
      <w:proofErr w:type="gramStart"/>
      <w:r>
        <w:rPr>
          <w:rFonts w:ascii="Times New Roman" w:hAnsi="Times New Roman"/>
          <w:sz w:val="24"/>
          <w:szCs w:val="24"/>
          <w:lang w:val="en-US"/>
        </w:rPr>
        <w:t>d</w:t>
      </w:r>
      <w:r w:rsidR="00672AF0" w:rsidRPr="00672AF0">
        <w:rPr>
          <w:rFonts w:ascii="Times New Roman" w:hAnsi="Times New Roman"/>
          <w:sz w:val="24"/>
          <w:szCs w:val="24"/>
          <w:lang w:val="en-US"/>
        </w:rPr>
        <w:t>eveloping</w:t>
      </w:r>
      <w:proofErr w:type="gramEnd"/>
      <w:r w:rsidR="00672AF0" w:rsidRPr="00672AF0">
        <w:rPr>
          <w:rFonts w:ascii="Times New Roman" w:hAnsi="Times New Roman"/>
          <w:sz w:val="24"/>
          <w:szCs w:val="24"/>
          <w:lang w:val="en-US"/>
        </w:rPr>
        <w:t xml:space="preserve"> a modern, dynamic, efficient and sustainable archiving policy for WAHO. </w:t>
      </w:r>
    </w:p>
    <w:p w:rsidR="00AF4B8E" w:rsidRPr="00E111BB" w:rsidRDefault="00943370" w:rsidP="00672AF0">
      <w:pPr>
        <w:pStyle w:val="Titre1"/>
        <w:shd w:val="clear" w:color="auto" w:fill="E2EFD9"/>
        <w:spacing w:before="0" w:after="0"/>
        <w:jc w:val="left"/>
        <w:rPr>
          <w:rFonts w:ascii="Times New Roman" w:hAnsi="Times New Roman"/>
          <w:b w:val="0"/>
          <w:sz w:val="24"/>
          <w:szCs w:val="24"/>
        </w:rPr>
      </w:pPr>
      <w:r w:rsidRPr="00672AF0">
        <w:rPr>
          <w:rFonts w:ascii="Times New Roman" w:hAnsi="Times New Roman"/>
          <w:sz w:val="24"/>
          <w:szCs w:val="24"/>
        </w:rPr>
        <w:t>Consultancy Duration</w:t>
      </w:r>
      <w:r w:rsidR="00AF4B8E" w:rsidRPr="00E111BB">
        <w:rPr>
          <w:rFonts w:ascii="Times New Roman" w:hAnsi="Times New Roman"/>
          <w:b w:val="0"/>
          <w:sz w:val="24"/>
          <w:szCs w:val="24"/>
        </w:rPr>
        <w:t> </w:t>
      </w:r>
    </w:p>
    <w:p w:rsidR="00AF4B8E" w:rsidRPr="00E111BB" w:rsidRDefault="00943370" w:rsidP="00FF67EB">
      <w:pPr>
        <w:pStyle w:val="Titre1"/>
        <w:spacing w:before="0" w:after="0"/>
        <w:jc w:val="left"/>
        <w:rPr>
          <w:rFonts w:ascii="Times New Roman" w:hAnsi="Times New Roman"/>
          <w:color w:val="000000"/>
          <w:sz w:val="24"/>
          <w:szCs w:val="24"/>
        </w:rPr>
      </w:pPr>
      <w:r w:rsidRPr="00672AF0">
        <w:rPr>
          <w:rFonts w:ascii="Times New Roman" w:hAnsi="Times New Roman"/>
          <w:b w:val="0"/>
          <w:bCs/>
          <w:kern w:val="24"/>
          <w:sz w:val="24"/>
          <w:szCs w:val="24"/>
        </w:rPr>
        <w:t xml:space="preserve">The mission is to last for </w:t>
      </w:r>
      <w:r w:rsidRPr="00672AF0">
        <w:rPr>
          <w:rFonts w:ascii="Times New Roman" w:hAnsi="Times New Roman"/>
          <w:bCs/>
          <w:kern w:val="24"/>
          <w:sz w:val="24"/>
          <w:szCs w:val="24"/>
        </w:rPr>
        <w:t>60 days</w:t>
      </w:r>
      <w:r w:rsidRPr="00672AF0">
        <w:rPr>
          <w:rFonts w:ascii="Times New Roman" w:hAnsi="Times New Roman"/>
          <w:b w:val="0"/>
          <w:bCs/>
          <w:kern w:val="24"/>
          <w:sz w:val="24"/>
          <w:szCs w:val="24"/>
        </w:rPr>
        <w:t xml:space="preserve">. </w:t>
      </w:r>
    </w:p>
    <w:p w:rsidR="000E7377" w:rsidRPr="00E111BB" w:rsidRDefault="000E7377" w:rsidP="00FF67EB">
      <w:pPr>
        <w:spacing w:after="0" w:line="240" w:lineRule="auto"/>
        <w:rPr>
          <w:rFonts w:ascii="Times New Roman" w:hAnsi="Times New Roman"/>
          <w:color w:val="000000"/>
          <w:sz w:val="24"/>
          <w:szCs w:val="24"/>
          <w:lang w:val="en-US"/>
        </w:rPr>
      </w:pPr>
    </w:p>
    <w:p w:rsidR="00C34696" w:rsidRPr="00E111BB" w:rsidRDefault="00943370" w:rsidP="00672AF0">
      <w:pPr>
        <w:shd w:val="clear" w:color="auto" w:fill="E2EFD9"/>
        <w:spacing w:after="0" w:line="240" w:lineRule="auto"/>
        <w:jc w:val="both"/>
        <w:rPr>
          <w:rFonts w:ascii="Times New Roman" w:hAnsi="Times New Roman"/>
          <w:b/>
          <w:color w:val="000000"/>
          <w:sz w:val="24"/>
          <w:szCs w:val="24"/>
          <w:lang w:val="en-US"/>
        </w:rPr>
      </w:pPr>
      <w:r w:rsidRPr="00672AF0">
        <w:rPr>
          <w:rFonts w:ascii="Times New Roman" w:hAnsi="Times New Roman"/>
          <w:b/>
          <w:color w:val="000000"/>
          <w:sz w:val="24"/>
          <w:szCs w:val="24"/>
          <w:lang w:val="en-US"/>
        </w:rPr>
        <w:t>Consultant's Profile</w:t>
      </w:r>
    </w:p>
    <w:p w:rsidR="0004473E" w:rsidRDefault="00943370" w:rsidP="00672AF0">
      <w:pPr>
        <w:pStyle w:val="TORbullets"/>
        <w:spacing w:after="0"/>
        <w:jc w:val="both"/>
        <w:rPr>
          <w:color w:val="000000"/>
          <w:lang w:val="en-US"/>
        </w:rPr>
      </w:pPr>
      <w:r w:rsidRPr="00672AF0">
        <w:rPr>
          <w:color w:val="000000"/>
          <w:lang w:val="en-US"/>
        </w:rPr>
        <w:t>The mission must be conducted by one (01) Individual Consultant, with the following profile:</w:t>
      </w:r>
      <w:r w:rsidR="00C34696" w:rsidRPr="00E111BB">
        <w:rPr>
          <w:color w:val="000000"/>
          <w:lang w:val="en-US"/>
        </w:rPr>
        <w:t xml:space="preserve">  </w:t>
      </w:r>
    </w:p>
    <w:p w:rsidR="00833F62" w:rsidRPr="00E111BB" w:rsidRDefault="00833F62" w:rsidP="00672AF0">
      <w:pPr>
        <w:pStyle w:val="TORbullets"/>
        <w:spacing w:after="0"/>
        <w:jc w:val="both"/>
        <w:rPr>
          <w:color w:val="000000"/>
          <w:lang w:val="en-US"/>
        </w:rPr>
      </w:pPr>
    </w:p>
    <w:p w:rsidR="00672AF0" w:rsidRPr="00672AF0" w:rsidRDefault="00672AF0" w:rsidP="00672AF0">
      <w:pPr>
        <w:pStyle w:val="Paragraphedeliste"/>
        <w:numPr>
          <w:ilvl w:val="0"/>
          <w:numId w:val="41"/>
        </w:numPr>
        <w:spacing w:after="0"/>
        <w:jc w:val="both"/>
        <w:rPr>
          <w:rFonts w:ascii="Times New Roman" w:hAnsi="Times New Roman"/>
          <w:bCs/>
          <w:sz w:val="24"/>
        </w:rPr>
      </w:pPr>
      <w:r w:rsidRPr="00672AF0">
        <w:rPr>
          <w:rFonts w:ascii="Times New Roman" w:hAnsi="Times New Roman"/>
          <w:sz w:val="24"/>
          <w:szCs w:val="24"/>
          <w:lang w:val="en-US"/>
        </w:rPr>
        <w:t>training in document</w:t>
      </w:r>
      <w:r w:rsidR="00833F62">
        <w:rPr>
          <w:rFonts w:ascii="Times New Roman" w:hAnsi="Times New Roman"/>
          <w:sz w:val="24"/>
          <w:szCs w:val="24"/>
          <w:lang w:val="en-US"/>
        </w:rPr>
        <w:t>ation or archiving engineering;</w:t>
      </w:r>
    </w:p>
    <w:p w:rsidR="00672AF0" w:rsidRPr="00672AF0" w:rsidRDefault="00672AF0" w:rsidP="00672AF0">
      <w:pPr>
        <w:pStyle w:val="Paragraphedeliste"/>
        <w:numPr>
          <w:ilvl w:val="0"/>
          <w:numId w:val="41"/>
        </w:numPr>
        <w:spacing w:after="0"/>
        <w:jc w:val="both"/>
        <w:rPr>
          <w:rFonts w:ascii="Times New Roman" w:hAnsi="Times New Roman"/>
          <w:bCs/>
          <w:sz w:val="24"/>
        </w:rPr>
      </w:pPr>
      <w:proofErr w:type="gramStart"/>
      <w:r w:rsidRPr="00672AF0">
        <w:rPr>
          <w:rFonts w:ascii="Times New Roman" w:hAnsi="Times New Roman"/>
          <w:sz w:val="24"/>
          <w:szCs w:val="24"/>
          <w:lang w:val="en-US"/>
        </w:rPr>
        <w:t>proven</w:t>
      </w:r>
      <w:proofErr w:type="gramEnd"/>
      <w:r w:rsidRPr="00672AF0">
        <w:rPr>
          <w:rFonts w:ascii="Times New Roman" w:hAnsi="Times New Roman"/>
          <w:sz w:val="24"/>
          <w:szCs w:val="24"/>
          <w:lang w:val="en-US"/>
        </w:rPr>
        <w:t xml:space="preserve"> experience in the </w:t>
      </w:r>
      <w:proofErr w:type="spellStart"/>
      <w:r w:rsidRPr="00672AF0">
        <w:rPr>
          <w:rFonts w:ascii="Times New Roman" w:hAnsi="Times New Roman"/>
          <w:sz w:val="24"/>
          <w:szCs w:val="24"/>
          <w:lang w:val="en-US"/>
        </w:rPr>
        <w:t>digitisation</w:t>
      </w:r>
      <w:proofErr w:type="spellEnd"/>
      <w:r w:rsidRPr="00672AF0">
        <w:rPr>
          <w:rFonts w:ascii="Times New Roman" w:hAnsi="Times New Roman"/>
          <w:sz w:val="24"/>
          <w:szCs w:val="24"/>
          <w:lang w:val="en-US"/>
        </w:rPr>
        <w:t xml:space="preserve"> and archiving of documents, in particular of an Institution.</w:t>
      </w:r>
    </w:p>
    <w:p w:rsidR="00672AF0" w:rsidRPr="00672AF0" w:rsidRDefault="00672AF0" w:rsidP="00672AF0">
      <w:pPr>
        <w:pStyle w:val="Paragraphedeliste"/>
        <w:numPr>
          <w:ilvl w:val="0"/>
          <w:numId w:val="41"/>
        </w:numPr>
        <w:spacing w:after="0"/>
        <w:jc w:val="both"/>
        <w:rPr>
          <w:rFonts w:ascii="Times New Roman" w:hAnsi="Times New Roman"/>
          <w:bCs/>
          <w:sz w:val="24"/>
        </w:rPr>
      </w:pPr>
      <w:proofErr w:type="gramStart"/>
      <w:r w:rsidRPr="00672AF0">
        <w:rPr>
          <w:rFonts w:ascii="Times New Roman" w:hAnsi="Times New Roman"/>
          <w:bCs/>
          <w:sz w:val="24"/>
          <w:lang w:val="en-US"/>
        </w:rPr>
        <w:t>sound</w:t>
      </w:r>
      <w:proofErr w:type="gramEnd"/>
      <w:r w:rsidRPr="00672AF0">
        <w:rPr>
          <w:rFonts w:ascii="Times New Roman" w:hAnsi="Times New Roman"/>
          <w:bCs/>
          <w:sz w:val="24"/>
          <w:lang w:val="en-US"/>
        </w:rPr>
        <w:t xml:space="preserve"> knowledge of the African health sector.</w:t>
      </w:r>
      <w:r w:rsidRPr="00672AF0">
        <w:rPr>
          <w:rFonts w:ascii="Times New Roman" w:hAnsi="Times New Roman"/>
          <w:bCs/>
          <w:sz w:val="24"/>
        </w:rPr>
        <w:t xml:space="preserve"> </w:t>
      </w:r>
      <w:r w:rsidRPr="00672AF0">
        <w:rPr>
          <w:rFonts w:ascii="Times New Roman" w:hAnsi="Times New Roman"/>
          <w:bCs/>
          <w:sz w:val="24"/>
          <w:lang w:val="en-US"/>
        </w:rPr>
        <w:t>Knowledge of WAHO’s activities would be an added advantage</w:t>
      </w:r>
      <w:r w:rsidR="00833F62">
        <w:rPr>
          <w:rFonts w:ascii="Times New Roman" w:hAnsi="Times New Roman"/>
          <w:bCs/>
          <w:sz w:val="24"/>
          <w:lang w:val="en-US"/>
        </w:rPr>
        <w:t xml:space="preserve"> </w:t>
      </w:r>
      <w:r w:rsidRPr="00672AF0">
        <w:rPr>
          <w:rFonts w:ascii="Times New Roman" w:hAnsi="Times New Roman"/>
          <w:bCs/>
          <w:sz w:val="24"/>
          <w:lang w:val="en-US"/>
        </w:rPr>
        <w:t>;</w:t>
      </w:r>
    </w:p>
    <w:p w:rsidR="00672AF0" w:rsidRPr="00672AF0" w:rsidRDefault="00672AF0" w:rsidP="00672AF0">
      <w:pPr>
        <w:pStyle w:val="Paragraphedeliste"/>
        <w:numPr>
          <w:ilvl w:val="0"/>
          <w:numId w:val="41"/>
        </w:numPr>
        <w:spacing w:after="0"/>
        <w:jc w:val="both"/>
        <w:rPr>
          <w:rFonts w:ascii="Times New Roman" w:hAnsi="Times New Roman"/>
          <w:bCs/>
          <w:sz w:val="24"/>
        </w:rPr>
      </w:pPr>
      <w:proofErr w:type="gramStart"/>
      <w:r w:rsidRPr="00672AF0">
        <w:rPr>
          <w:rFonts w:ascii="Times New Roman" w:hAnsi="Times New Roman"/>
          <w:sz w:val="24"/>
          <w:szCs w:val="24"/>
          <w:lang w:val="en-US"/>
        </w:rPr>
        <w:t>experience</w:t>
      </w:r>
      <w:proofErr w:type="gramEnd"/>
      <w:r w:rsidRPr="00672AF0">
        <w:rPr>
          <w:rFonts w:ascii="Times New Roman" w:hAnsi="Times New Roman"/>
          <w:sz w:val="24"/>
          <w:szCs w:val="24"/>
          <w:lang w:val="en-US"/>
        </w:rPr>
        <w:t xml:space="preserve"> in setting up a </w:t>
      </w:r>
      <w:proofErr w:type="spellStart"/>
      <w:r w:rsidRPr="00672AF0">
        <w:rPr>
          <w:rFonts w:ascii="Times New Roman" w:hAnsi="Times New Roman"/>
          <w:sz w:val="24"/>
          <w:szCs w:val="24"/>
          <w:lang w:val="en-US"/>
        </w:rPr>
        <w:t>digitisation</w:t>
      </w:r>
      <w:proofErr w:type="spellEnd"/>
      <w:r w:rsidRPr="00672AF0">
        <w:rPr>
          <w:rFonts w:ascii="Times New Roman" w:hAnsi="Times New Roman"/>
          <w:sz w:val="24"/>
          <w:szCs w:val="24"/>
          <w:lang w:val="en-US"/>
        </w:rPr>
        <w:t xml:space="preserve"> and documentation system. </w:t>
      </w:r>
    </w:p>
    <w:p w:rsidR="00E75143" w:rsidRDefault="00E75143" w:rsidP="00E75143">
      <w:pPr>
        <w:pStyle w:val="Paragraphedeliste"/>
        <w:spacing w:after="0"/>
        <w:jc w:val="both"/>
        <w:rPr>
          <w:rFonts w:ascii="Times New Roman" w:hAnsi="Times New Roman"/>
          <w:bCs/>
          <w:sz w:val="24"/>
        </w:rPr>
      </w:pPr>
    </w:p>
    <w:p w:rsidR="001F169A" w:rsidRPr="00E111BB" w:rsidRDefault="00943370" w:rsidP="00672AF0">
      <w:pPr>
        <w:shd w:val="clear" w:color="auto" w:fill="E2EFD9"/>
        <w:spacing w:after="0" w:line="240" w:lineRule="auto"/>
        <w:jc w:val="both"/>
        <w:rPr>
          <w:rFonts w:ascii="Times New Roman" w:hAnsi="Times New Roman"/>
          <w:b/>
          <w:color w:val="000000"/>
          <w:sz w:val="24"/>
          <w:szCs w:val="24"/>
          <w:lang w:val="en-US"/>
        </w:rPr>
      </w:pPr>
      <w:r w:rsidRPr="00672AF0">
        <w:rPr>
          <w:rFonts w:ascii="Times New Roman" w:hAnsi="Times New Roman"/>
          <w:b/>
          <w:color w:val="000000"/>
          <w:sz w:val="24"/>
          <w:szCs w:val="24"/>
          <w:lang w:val="en-US"/>
        </w:rPr>
        <w:t>Content of the E</w:t>
      </w:r>
      <w:r w:rsidR="00672AF0" w:rsidRPr="00672AF0">
        <w:rPr>
          <w:rFonts w:ascii="Times New Roman" w:hAnsi="Times New Roman"/>
          <w:b/>
          <w:color w:val="000000"/>
          <w:sz w:val="24"/>
          <w:szCs w:val="24"/>
          <w:lang w:val="en-US"/>
        </w:rPr>
        <w:t>OI</w:t>
      </w:r>
      <w:r w:rsidR="001F169A" w:rsidRPr="00E111BB">
        <w:rPr>
          <w:rFonts w:ascii="Times New Roman" w:hAnsi="Times New Roman"/>
          <w:b/>
          <w:color w:val="000000"/>
          <w:sz w:val="24"/>
          <w:szCs w:val="24"/>
          <w:lang w:val="en-US"/>
        </w:rPr>
        <w:t xml:space="preserve"> </w:t>
      </w:r>
    </w:p>
    <w:p w:rsidR="00C34696" w:rsidRPr="00E111BB" w:rsidRDefault="00943370" w:rsidP="00672AF0">
      <w:pPr>
        <w:spacing w:after="0" w:line="240" w:lineRule="auto"/>
        <w:jc w:val="both"/>
        <w:rPr>
          <w:rFonts w:ascii="Times New Roman" w:hAnsi="Times New Roman"/>
          <w:sz w:val="24"/>
          <w:szCs w:val="24"/>
          <w:lang w:val="en-US"/>
        </w:rPr>
      </w:pPr>
      <w:r w:rsidRPr="00672AF0">
        <w:rPr>
          <w:rFonts w:ascii="Times New Roman" w:hAnsi="Times New Roman"/>
          <w:sz w:val="24"/>
          <w:szCs w:val="24"/>
          <w:lang w:val="en-US"/>
        </w:rPr>
        <w:t xml:space="preserve">The West African Health </w:t>
      </w:r>
      <w:proofErr w:type="spellStart"/>
      <w:r w:rsidRPr="00672AF0">
        <w:rPr>
          <w:rFonts w:ascii="Times New Roman" w:hAnsi="Times New Roman"/>
          <w:sz w:val="24"/>
          <w:szCs w:val="24"/>
          <w:lang w:val="en-US"/>
        </w:rPr>
        <w:t>Organisation</w:t>
      </w:r>
      <w:proofErr w:type="spellEnd"/>
      <w:r w:rsidRPr="00672AF0">
        <w:rPr>
          <w:rFonts w:ascii="Times New Roman" w:hAnsi="Times New Roman"/>
          <w:sz w:val="24"/>
          <w:szCs w:val="24"/>
          <w:lang w:val="en-US"/>
        </w:rPr>
        <w:t xml:space="preserve"> (WAHO) invites qualified individual consultants to express their interest in providing the aforementioned services.  </w:t>
      </w:r>
    </w:p>
    <w:p w:rsidR="00AD4966" w:rsidRDefault="00943370" w:rsidP="00672AF0">
      <w:pPr>
        <w:spacing w:after="0" w:line="240" w:lineRule="auto"/>
        <w:jc w:val="both"/>
        <w:rPr>
          <w:rFonts w:ascii="Times New Roman" w:hAnsi="Times New Roman"/>
          <w:sz w:val="24"/>
          <w:szCs w:val="24"/>
          <w:lang w:val="en-US"/>
        </w:rPr>
      </w:pPr>
      <w:r w:rsidRPr="00672AF0">
        <w:rPr>
          <w:rFonts w:ascii="Times New Roman" w:hAnsi="Times New Roman"/>
          <w:sz w:val="24"/>
          <w:szCs w:val="24"/>
          <w:lang w:val="en-US"/>
        </w:rPr>
        <w:lastRenderedPageBreak/>
        <w:t>Interested individual consultants must provide information indicating that they are qualified to perform the services described above: Their expression</w:t>
      </w:r>
      <w:r w:rsidR="00672AF0" w:rsidRPr="00672AF0">
        <w:rPr>
          <w:rFonts w:ascii="Times New Roman" w:hAnsi="Times New Roman"/>
          <w:sz w:val="24"/>
          <w:szCs w:val="24"/>
          <w:lang w:val="en-US"/>
        </w:rPr>
        <w:t xml:space="preserve"> of interest</w:t>
      </w:r>
      <w:r w:rsidRPr="00672AF0">
        <w:rPr>
          <w:rFonts w:ascii="Times New Roman" w:hAnsi="Times New Roman"/>
          <w:sz w:val="24"/>
          <w:szCs w:val="24"/>
          <w:lang w:val="en-US"/>
        </w:rPr>
        <w:t xml:space="preserve"> will include: </w:t>
      </w:r>
    </w:p>
    <w:p w:rsidR="00833F62" w:rsidRPr="00E111BB" w:rsidRDefault="00833F62" w:rsidP="00672AF0">
      <w:pPr>
        <w:spacing w:after="0" w:line="240" w:lineRule="auto"/>
        <w:jc w:val="both"/>
        <w:rPr>
          <w:rFonts w:ascii="Times New Roman" w:hAnsi="Times New Roman"/>
          <w:sz w:val="24"/>
          <w:szCs w:val="24"/>
          <w:lang w:val="en-US"/>
        </w:rPr>
      </w:pPr>
    </w:p>
    <w:p w:rsidR="00672AF0" w:rsidRPr="00E111BB" w:rsidRDefault="00672AF0" w:rsidP="00672AF0">
      <w:pPr>
        <w:pStyle w:val="Paragraphedeliste"/>
        <w:numPr>
          <w:ilvl w:val="0"/>
          <w:numId w:val="36"/>
        </w:numPr>
        <w:spacing w:after="0" w:line="240" w:lineRule="auto"/>
        <w:jc w:val="both"/>
        <w:rPr>
          <w:rFonts w:ascii="Times New Roman" w:hAnsi="Times New Roman"/>
          <w:color w:val="000000"/>
          <w:sz w:val="24"/>
          <w:szCs w:val="24"/>
          <w:lang w:val="en-US"/>
        </w:rPr>
      </w:pPr>
      <w:r w:rsidRPr="00672AF0">
        <w:rPr>
          <w:rFonts w:ascii="Times New Roman" w:hAnsi="Times New Roman"/>
          <w:color w:val="000000"/>
          <w:sz w:val="24"/>
          <w:szCs w:val="24"/>
          <w:lang w:val="en-US"/>
        </w:rPr>
        <w:t>a  letter of expression of interest stating the subject of the mission</w:t>
      </w:r>
      <w:r w:rsidR="00833F62">
        <w:rPr>
          <w:rFonts w:ascii="Times New Roman" w:hAnsi="Times New Roman"/>
          <w:color w:val="000000"/>
          <w:sz w:val="24"/>
          <w:szCs w:val="24"/>
          <w:lang w:val="en-US"/>
        </w:rPr>
        <w:t xml:space="preserve"> </w:t>
      </w:r>
      <w:r w:rsidRPr="00672AF0">
        <w:rPr>
          <w:rFonts w:ascii="Times New Roman" w:hAnsi="Times New Roman"/>
          <w:color w:val="000000"/>
          <w:sz w:val="24"/>
          <w:szCs w:val="24"/>
          <w:lang w:val="en-US"/>
        </w:rPr>
        <w:t>;</w:t>
      </w:r>
    </w:p>
    <w:p w:rsidR="00672AF0" w:rsidRPr="00E111BB" w:rsidRDefault="00833F62" w:rsidP="00672AF0">
      <w:pPr>
        <w:pStyle w:val="Paragraphedeliste"/>
        <w:numPr>
          <w:ilvl w:val="0"/>
          <w:numId w:val="36"/>
        </w:numPr>
        <w:spacing w:after="0" w:line="240" w:lineRule="auto"/>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a</w:t>
      </w:r>
      <w:proofErr w:type="gramEnd"/>
      <w:r w:rsidR="00672AF0" w:rsidRPr="00672AF0">
        <w:rPr>
          <w:rFonts w:ascii="Times New Roman" w:hAnsi="Times New Roman"/>
          <w:color w:val="000000"/>
          <w:sz w:val="24"/>
          <w:szCs w:val="24"/>
          <w:lang w:val="en-US"/>
        </w:rPr>
        <w:t xml:space="preserve"> detailed, dated and signed Curriculum Vitae by the consultant, highlighting qualifications and experience in carrying out similar assignments, as well as references for possible checks. </w:t>
      </w:r>
    </w:p>
    <w:p w:rsidR="000E7377" w:rsidRPr="00FF67EB" w:rsidRDefault="000E7377" w:rsidP="000E7377">
      <w:pPr>
        <w:pStyle w:val="Paragraphedeliste"/>
        <w:spacing w:after="0" w:line="240" w:lineRule="auto"/>
        <w:jc w:val="both"/>
        <w:rPr>
          <w:rFonts w:ascii="Times New Roman" w:hAnsi="Times New Roman"/>
          <w:color w:val="000000"/>
          <w:sz w:val="24"/>
          <w:szCs w:val="24"/>
        </w:rPr>
      </w:pPr>
    </w:p>
    <w:p w:rsidR="00E373BF" w:rsidRPr="00E111BB" w:rsidRDefault="00943370" w:rsidP="00672AF0">
      <w:pPr>
        <w:shd w:val="clear" w:color="auto" w:fill="E2EFD9"/>
        <w:spacing w:after="0" w:line="240" w:lineRule="auto"/>
        <w:jc w:val="both"/>
        <w:rPr>
          <w:rFonts w:ascii="Times New Roman" w:hAnsi="Times New Roman"/>
          <w:b/>
          <w:color w:val="000000"/>
          <w:sz w:val="24"/>
          <w:szCs w:val="24"/>
          <w:lang w:val="en-US"/>
        </w:rPr>
      </w:pPr>
      <w:r w:rsidRPr="00672AF0">
        <w:rPr>
          <w:rFonts w:ascii="Times New Roman" w:hAnsi="Times New Roman"/>
          <w:b/>
          <w:color w:val="000000"/>
          <w:sz w:val="24"/>
          <w:szCs w:val="24"/>
          <w:lang w:val="en-US"/>
        </w:rPr>
        <w:t xml:space="preserve">Selection Method </w:t>
      </w:r>
    </w:p>
    <w:p w:rsidR="00C34696" w:rsidRPr="00E111BB" w:rsidRDefault="00943370" w:rsidP="00672AF0">
      <w:pPr>
        <w:pStyle w:val="Corpsdetexte"/>
        <w:spacing w:after="0"/>
        <w:jc w:val="both"/>
        <w:rPr>
          <w:rFonts w:eastAsia="Calibri"/>
          <w:lang w:val="en-US" w:eastAsia="en-US"/>
        </w:rPr>
      </w:pPr>
      <w:r w:rsidRPr="00672AF0">
        <w:rPr>
          <w:rFonts w:eastAsia="Calibri"/>
          <w:lang w:val="en-US" w:eastAsia="en-US"/>
        </w:rPr>
        <w:t>The Consultant will be selected based on the Consultants' Qualification method (CQS) in accordance with the ECOWAS Tender Code (effective from 1st January 2014).</w:t>
      </w:r>
    </w:p>
    <w:p w:rsidR="000E7377" w:rsidRPr="00E111BB" w:rsidRDefault="000E7377" w:rsidP="00FF67EB">
      <w:pPr>
        <w:pStyle w:val="Corpsdetexte"/>
        <w:spacing w:after="0"/>
        <w:jc w:val="both"/>
        <w:rPr>
          <w:rFonts w:eastAsia="Calibri"/>
          <w:lang w:val="en-US" w:eastAsia="en-US"/>
        </w:rPr>
      </w:pPr>
    </w:p>
    <w:p w:rsidR="001F169A" w:rsidRPr="00E111BB" w:rsidRDefault="00943370" w:rsidP="00672AF0">
      <w:pPr>
        <w:pStyle w:val="Corpsdetexte"/>
        <w:shd w:val="clear" w:color="auto" w:fill="E2EFD9"/>
        <w:spacing w:after="0"/>
        <w:jc w:val="both"/>
        <w:rPr>
          <w:b/>
          <w:lang w:val="en-US"/>
        </w:rPr>
      </w:pPr>
      <w:r w:rsidRPr="00672AF0">
        <w:rPr>
          <w:b/>
          <w:lang w:val="en-US"/>
        </w:rPr>
        <w:t xml:space="preserve">Information, Date and Venue for Submission of Applications </w:t>
      </w:r>
    </w:p>
    <w:p w:rsidR="00E373BF" w:rsidRPr="00E111BB" w:rsidRDefault="00943370" w:rsidP="00672AF0">
      <w:pPr>
        <w:pStyle w:val="Corpsdetexte"/>
        <w:spacing w:after="0"/>
        <w:jc w:val="both"/>
        <w:rPr>
          <w:b/>
          <w:lang w:val="en-US"/>
        </w:rPr>
      </w:pPr>
      <w:r w:rsidRPr="00672AF0">
        <w:rPr>
          <w:lang w:val="en-US"/>
        </w:rPr>
        <w:t xml:space="preserve">Interested individual consultants may access the TORs on WAHO website at: </w:t>
      </w:r>
      <w:hyperlink r:id="rId9" w:history="1">
        <w:r w:rsidRPr="00672AF0">
          <w:rPr>
            <w:rStyle w:val="Lienhypertexte"/>
            <w:b/>
            <w:lang w:val="en-US"/>
          </w:rPr>
          <w:t>w3.wahooas.org</w:t>
        </w:r>
      </w:hyperlink>
      <w:r w:rsidR="001F169A" w:rsidRPr="00E111BB">
        <w:rPr>
          <w:b/>
          <w:color w:val="0000FF"/>
          <w:lang w:val="en-US"/>
        </w:rPr>
        <w:t xml:space="preserve"> </w:t>
      </w:r>
      <w:r w:rsidR="00E75890" w:rsidRPr="00E111BB">
        <w:rPr>
          <w:b/>
          <w:lang w:val="en-US"/>
        </w:rPr>
        <w:t xml:space="preserve">  </w:t>
      </w:r>
    </w:p>
    <w:p w:rsidR="000E7377" w:rsidRPr="00E111BB" w:rsidRDefault="000E7377" w:rsidP="00FF67EB">
      <w:pPr>
        <w:spacing w:after="0" w:line="240" w:lineRule="auto"/>
        <w:jc w:val="both"/>
        <w:rPr>
          <w:rFonts w:ascii="Times New Roman" w:hAnsi="Times New Roman"/>
          <w:sz w:val="24"/>
          <w:szCs w:val="24"/>
          <w:lang w:val="en-US"/>
        </w:rPr>
      </w:pPr>
    </w:p>
    <w:p w:rsidR="00E373BF" w:rsidRPr="00E111BB" w:rsidRDefault="00943370" w:rsidP="00672AF0">
      <w:pPr>
        <w:spacing w:after="0" w:line="240" w:lineRule="auto"/>
        <w:jc w:val="both"/>
        <w:rPr>
          <w:rFonts w:ascii="Times New Roman" w:hAnsi="Times New Roman"/>
          <w:sz w:val="24"/>
          <w:szCs w:val="24"/>
          <w:lang w:val="en-US"/>
        </w:rPr>
      </w:pPr>
      <w:r w:rsidRPr="00672AF0">
        <w:rPr>
          <w:rFonts w:ascii="Times New Roman" w:hAnsi="Times New Roman"/>
          <w:sz w:val="24"/>
          <w:szCs w:val="24"/>
          <w:lang w:val="en-US"/>
        </w:rPr>
        <w:t>They may also get additional information on reference materials from the address stated below and on the following working days and office hours: Monday to Friday between 8 am and 4 pm.</w:t>
      </w:r>
    </w:p>
    <w:p w:rsidR="00AF4B8E" w:rsidRPr="00E111BB" w:rsidRDefault="00AF4B8E" w:rsidP="00FF67EB">
      <w:pPr>
        <w:spacing w:after="0" w:line="240" w:lineRule="auto"/>
        <w:jc w:val="both"/>
        <w:rPr>
          <w:rFonts w:ascii="Times New Roman" w:hAnsi="Times New Roman"/>
          <w:sz w:val="24"/>
          <w:szCs w:val="24"/>
          <w:lang w:val="en-US"/>
        </w:rPr>
      </w:pPr>
    </w:p>
    <w:p w:rsidR="00E373BF" w:rsidRPr="00E111BB" w:rsidRDefault="00943370" w:rsidP="00672AF0">
      <w:pPr>
        <w:spacing w:after="0" w:line="240" w:lineRule="auto"/>
        <w:jc w:val="both"/>
        <w:rPr>
          <w:rFonts w:ascii="Times New Roman" w:hAnsi="Times New Roman"/>
          <w:b/>
          <w:sz w:val="24"/>
          <w:szCs w:val="24"/>
          <w:lang w:val="en-US"/>
        </w:rPr>
      </w:pPr>
      <w:r w:rsidRPr="00672AF0">
        <w:rPr>
          <w:rFonts w:ascii="Times New Roman" w:hAnsi="Times New Roman"/>
          <w:sz w:val="24"/>
          <w:szCs w:val="24"/>
          <w:lang w:val="en-US"/>
        </w:rPr>
        <w:t xml:space="preserve">The expression of interest with the reference </w:t>
      </w:r>
      <w:r w:rsidR="00C1659C" w:rsidRPr="00672AF0">
        <w:rPr>
          <w:rFonts w:ascii="Times New Roman" w:hAnsi="Times New Roman"/>
          <w:b/>
          <w:sz w:val="24"/>
          <w:szCs w:val="24"/>
          <w:lang w:val="en-US"/>
        </w:rPr>
        <w:t xml:space="preserve">“Recruitment of one (01) Individual Consultant for the </w:t>
      </w:r>
      <w:proofErr w:type="spellStart"/>
      <w:r w:rsidR="00C1659C" w:rsidRPr="00672AF0">
        <w:rPr>
          <w:rFonts w:ascii="Times New Roman" w:hAnsi="Times New Roman"/>
          <w:b/>
          <w:sz w:val="24"/>
          <w:szCs w:val="24"/>
          <w:lang w:val="en-US"/>
        </w:rPr>
        <w:t>Digiti</w:t>
      </w:r>
      <w:r w:rsidR="00672AF0" w:rsidRPr="00672AF0">
        <w:rPr>
          <w:rFonts w:ascii="Times New Roman" w:hAnsi="Times New Roman"/>
          <w:b/>
          <w:sz w:val="24"/>
          <w:szCs w:val="24"/>
          <w:lang w:val="en-US"/>
        </w:rPr>
        <w:t>s</w:t>
      </w:r>
      <w:r w:rsidR="00C1659C" w:rsidRPr="00672AF0">
        <w:rPr>
          <w:rFonts w:ascii="Times New Roman" w:hAnsi="Times New Roman"/>
          <w:b/>
          <w:sz w:val="24"/>
          <w:szCs w:val="24"/>
          <w:lang w:val="en-US"/>
        </w:rPr>
        <w:t>ation</w:t>
      </w:r>
      <w:proofErr w:type="spellEnd"/>
      <w:r w:rsidR="00C1659C" w:rsidRPr="00672AF0">
        <w:rPr>
          <w:rFonts w:ascii="Times New Roman" w:hAnsi="Times New Roman"/>
          <w:b/>
          <w:sz w:val="24"/>
          <w:szCs w:val="24"/>
          <w:lang w:val="en-US"/>
        </w:rPr>
        <w:t xml:space="preserve"> and Implementation of an Archiving Policy”</w:t>
      </w:r>
      <w:r w:rsidR="00C1659C" w:rsidRPr="00672AF0">
        <w:rPr>
          <w:rFonts w:ascii="Times New Roman" w:hAnsi="Times New Roman"/>
          <w:sz w:val="24"/>
          <w:szCs w:val="24"/>
          <w:lang w:val="en-US"/>
        </w:rPr>
        <w:t xml:space="preserve"> </w:t>
      </w:r>
      <w:r w:rsidRPr="00672AF0">
        <w:rPr>
          <w:rFonts w:ascii="Times New Roman" w:hAnsi="Times New Roman"/>
          <w:sz w:val="24"/>
          <w:szCs w:val="24"/>
          <w:lang w:val="en-US"/>
        </w:rPr>
        <w:t>on the</w:t>
      </w:r>
      <w:r w:rsidR="00C1659C" w:rsidRPr="00672AF0">
        <w:rPr>
          <w:rFonts w:ascii="Times New Roman" w:hAnsi="Times New Roman"/>
          <w:sz w:val="24"/>
          <w:szCs w:val="24"/>
          <w:lang w:val="en-US"/>
        </w:rPr>
        <w:t xml:space="preserve"> envelope</w:t>
      </w:r>
      <w:r w:rsidRPr="00672AF0">
        <w:rPr>
          <w:rFonts w:ascii="Times New Roman" w:hAnsi="Times New Roman"/>
          <w:sz w:val="24"/>
          <w:szCs w:val="24"/>
          <w:lang w:val="en-US"/>
        </w:rPr>
        <w:t xml:space="preserve"> shall be submitted to the WAHO secretariat via post or email at the address below </w:t>
      </w:r>
      <w:r w:rsidRPr="00672AF0">
        <w:rPr>
          <w:rFonts w:ascii="Times New Roman" w:hAnsi="Times New Roman"/>
          <w:b/>
          <w:sz w:val="24"/>
          <w:szCs w:val="24"/>
          <w:lang w:val="en-US"/>
        </w:rPr>
        <w:t>not later than 11.00 a.m</w:t>
      </w:r>
      <w:r w:rsidR="00C1659C" w:rsidRPr="00672AF0">
        <w:rPr>
          <w:rFonts w:ascii="Times New Roman" w:hAnsi="Times New Roman"/>
          <w:b/>
          <w:sz w:val="24"/>
          <w:szCs w:val="24"/>
          <w:lang w:val="en-US"/>
        </w:rPr>
        <w:t>.</w:t>
      </w:r>
      <w:r w:rsidRPr="00672AF0">
        <w:rPr>
          <w:rFonts w:ascii="Times New Roman" w:hAnsi="Times New Roman"/>
          <w:b/>
          <w:sz w:val="24"/>
          <w:szCs w:val="24"/>
          <w:lang w:val="en-US"/>
        </w:rPr>
        <w:t xml:space="preserve"> (GMT) on Thursday </w:t>
      </w:r>
      <w:r w:rsidR="002B37B6">
        <w:rPr>
          <w:rFonts w:ascii="Times New Roman" w:hAnsi="Times New Roman"/>
          <w:b/>
          <w:sz w:val="24"/>
          <w:szCs w:val="24"/>
          <w:lang w:val="en-US"/>
        </w:rPr>
        <w:t>7</w:t>
      </w:r>
      <w:bookmarkStart w:id="0" w:name="_GoBack"/>
      <w:bookmarkEnd w:id="0"/>
      <w:r w:rsidRPr="00672AF0">
        <w:rPr>
          <w:rFonts w:ascii="Times New Roman" w:hAnsi="Times New Roman"/>
          <w:b/>
          <w:sz w:val="24"/>
          <w:szCs w:val="24"/>
          <w:lang w:val="en-US"/>
        </w:rPr>
        <w:t xml:space="preserve"> </w:t>
      </w:r>
      <w:r w:rsidR="00216444">
        <w:rPr>
          <w:rFonts w:ascii="Times New Roman" w:hAnsi="Times New Roman"/>
          <w:b/>
          <w:sz w:val="24"/>
          <w:szCs w:val="24"/>
          <w:lang w:val="en-US"/>
        </w:rPr>
        <w:t xml:space="preserve">February </w:t>
      </w:r>
      <w:r w:rsidR="00E111BB">
        <w:rPr>
          <w:rFonts w:ascii="Times New Roman" w:hAnsi="Times New Roman"/>
          <w:b/>
          <w:sz w:val="24"/>
          <w:szCs w:val="24"/>
          <w:lang w:val="en-US"/>
        </w:rPr>
        <w:t>2019</w:t>
      </w:r>
      <w:r w:rsidRPr="00672AF0">
        <w:rPr>
          <w:rFonts w:ascii="Times New Roman" w:hAnsi="Times New Roman"/>
          <w:b/>
          <w:sz w:val="24"/>
          <w:szCs w:val="24"/>
          <w:lang w:val="en-US"/>
        </w:rPr>
        <w:t>.</w:t>
      </w:r>
      <w:r w:rsidR="00C1659C" w:rsidRPr="00672AF0">
        <w:rPr>
          <w:rFonts w:ascii="Times New Roman" w:hAnsi="Times New Roman"/>
          <w:b/>
          <w:sz w:val="24"/>
          <w:szCs w:val="24"/>
          <w:lang w:val="en-US"/>
        </w:rPr>
        <w:t xml:space="preserve"> </w:t>
      </w:r>
    </w:p>
    <w:p w:rsidR="00AF4B8E" w:rsidRPr="00E111BB" w:rsidRDefault="00AF4B8E" w:rsidP="00C27456">
      <w:pPr>
        <w:spacing w:after="0"/>
        <w:jc w:val="both"/>
        <w:rPr>
          <w:rFonts w:ascii="Times New Roman" w:hAnsi="Times New Roman"/>
          <w:sz w:val="24"/>
          <w:szCs w:val="24"/>
          <w:lang w:val="en-US" w:eastAsia="fr-BE"/>
        </w:rPr>
      </w:pPr>
    </w:p>
    <w:p w:rsidR="00C27456" w:rsidRPr="00E111BB" w:rsidRDefault="00C1659C" w:rsidP="00672AF0">
      <w:pPr>
        <w:pStyle w:val="Corpsdetexte"/>
        <w:spacing w:after="0"/>
        <w:jc w:val="both"/>
        <w:rPr>
          <w:b/>
          <w:lang w:val="en-US" w:eastAsia="fr-BE"/>
        </w:rPr>
      </w:pPr>
      <w:r w:rsidRPr="00672AF0">
        <w:rPr>
          <w:b/>
          <w:u w:val="single"/>
          <w:lang w:val="en-US" w:eastAsia="fr-BE"/>
        </w:rPr>
        <w:t xml:space="preserve">Address: </w:t>
      </w:r>
    </w:p>
    <w:p w:rsidR="00385FF4" w:rsidRPr="00E111BB" w:rsidRDefault="00C1659C" w:rsidP="00672AF0">
      <w:pPr>
        <w:pStyle w:val="Paragraphedeliste"/>
        <w:spacing w:after="0" w:line="240" w:lineRule="auto"/>
        <w:ind w:left="0"/>
        <w:rPr>
          <w:rFonts w:ascii="Times New Roman" w:hAnsi="Times New Roman"/>
          <w:b/>
          <w:sz w:val="24"/>
          <w:szCs w:val="24"/>
          <w:lang w:val="en-US" w:eastAsia="fr-BE"/>
        </w:rPr>
      </w:pPr>
      <w:r w:rsidRPr="00672AF0">
        <w:rPr>
          <w:rFonts w:ascii="Times New Roman" w:hAnsi="Times New Roman"/>
          <w:b/>
          <w:sz w:val="24"/>
          <w:szCs w:val="24"/>
          <w:lang w:val="en-US" w:eastAsia="fr-BE"/>
        </w:rPr>
        <w:t xml:space="preserve">West African Health </w:t>
      </w:r>
      <w:proofErr w:type="spellStart"/>
      <w:r w:rsidRPr="00672AF0">
        <w:rPr>
          <w:rFonts w:ascii="Times New Roman" w:hAnsi="Times New Roman"/>
          <w:b/>
          <w:sz w:val="24"/>
          <w:szCs w:val="24"/>
          <w:lang w:val="en-US" w:eastAsia="fr-BE"/>
        </w:rPr>
        <w:t>Organisation</w:t>
      </w:r>
      <w:proofErr w:type="spellEnd"/>
      <w:r w:rsidRPr="00672AF0">
        <w:rPr>
          <w:rFonts w:ascii="Times New Roman" w:hAnsi="Times New Roman"/>
          <w:b/>
          <w:sz w:val="24"/>
          <w:szCs w:val="24"/>
          <w:lang w:val="en-US" w:eastAsia="fr-BE"/>
        </w:rPr>
        <w:br/>
        <w:t>01 BP 153 Bobo-Dioulasso 01</w:t>
      </w:r>
      <w:r w:rsidR="00385FF4" w:rsidRPr="00E111BB">
        <w:rPr>
          <w:rFonts w:ascii="Times New Roman" w:hAnsi="Times New Roman"/>
          <w:b/>
          <w:sz w:val="24"/>
          <w:szCs w:val="24"/>
          <w:lang w:val="en-US" w:eastAsia="fr-BE"/>
        </w:rPr>
        <w:t xml:space="preserve"> </w:t>
      </w:r>
    </w:p>
    <w:p w:rsidR="00385FF4" w:rsidRPr="00E111BB" w:rsidRDefault="00C1659C" w:rsidP="00672AF0">
      <w:pPr>
        <w:pStyle w:val="Paragraphedeliste"/>
        <w:spacing w:after="0" w:line="240" w:lineRule="auto"/>
        <w:ind w:left="0"/>
        <w:rPr>
          <w:rFonts w:ascii="Times New Roman" w:hAnsi="Times New Roman"/>
          <w:b/>
          <w:sz w:val="24"/>
          <w:szCs w:val="24"/>
          <w:lang w:val="en-US" w:eastAsia="fr-BE"/>
        </w:rPr>
      </w:pPr>
      <w:r w:rsidRPr="00672AF0">
        <w:rPr>
          <w:rFonts w:ascii="Times New Roman" w:hAnsi="Times New Roman"/>
          <w:b/>
          <w:sz w:val="24"/>
          <w:szCs w:val="24"/>
          <w:lang w:val="en-US" w:eastAsia="fr-BE"/>
        </w:rPr>
        <w:t xml:space="preserve">Avenue </w:t>
      </w:r>
      <w:proofErr w:type="spellStart"/>
      <w:r w:rsidRPr="00672AF0">
        <w:rPr>
          <w:rFonts w:ascii="Times New Roman" w:hAnsi="Times New Roman"/>
          <w:b/>
          <w:sz w:val="24"/>
          <w:szCs w:val="24"/>
          <w:lang w:val="en-US" w:eastAsia="fr-BE"/>
        </w:rPr>
        <w:t>Ouezzin</w:t>
      </w:r>
      <w:proofErr w:type="spellEnd"/>
      <w:r w:rsidRPr="00672AF0">
        <w:rPr>
          <w:rFonts w:ascii="Times New Roman" w:hAnsi="Times New Roman"/>
          <w:b/>
          <w:sz w:val="24"/>
          <w:szCs w:val="24"/>
          <w:lang w:val="en-US" w:eastAsia="fr-BE"/>
        </w:rPr>
        <w:t xml:space="preserve"> COULIBALY</w:t>
      </w:r>
      <w:r w:rsidRPr="00672AF0">
        <w:rPr>
          <w:rFonts w:ascii="Times New Roman" w:hAnsi="Times New Roman"/>
          <w:b/>
          <w:sz w:val="24"/>
          <w:szCs w:val="24"/>
          <w:lang w:val="en-US" w:eastAsia="fr-BE"/>
        </w:rPr>
        <w:br/>
        <w:t>Telephone:</w:t>
      </w:r>
      <w:r w:rsidR="003F7474" w:rsidRPr="00E111BB">
        <w:rPr>
          <w:rFonts w:ascii="Times New Roman" w:hAnsi="Times New Roman"/>
          <w:b/>
          <w:sz w:val="24"/>
          <w:szCs w:val="24"/>
          <w:lang w:val="en-US" w:eastAsia="fr-BE"/>
        </w:rPr>
        <w:t xml:space="preserve"> (226) 20 97 57 75/ 20 97 00 97</w:t>
      </w:r>
    </w:p>
    <w:p w:rsidR="00685378" w:rsidRPr="00E111BB" w:rsidRDefault="00C1659C" w:rsidP="00672AF0">
      <w:pPr>
        <w:pStyle w:val="Paragraphedeliste"/>
        <w:spacing w:after="0" w:line="240" w:lineRule="auto"/>
        <w:ind w:left="0"/>
        <w:rPr>
          <w:rStyle w:val="Lienhypertexte"/>
          <w:rFonts w:ascii="Times New Roman" w:hAnsi="Times New Roman"/>
          <w:b/>
          <w:sz w:val="24"/>
          <w:szCs w:val="24"/>
          <w:u w:val="none"/>
          <w:lang w:val="en-US" w:eastAsia="fr-BE"/>
        </w:rPr>
      </w:pPr>
      <w:r w:rsidRPr="00672AF0">
        <w:rPr>
          <w:rFonts w:ascii="Times New Roman" w:hAnsi="Times New Roman"/>
          <w:b/>
          <w:sz w:val="24"/>
          <w:szCs w:val="24"/>
          <w:lang w:val="en-US" w:eastAsia="fr-BE"/>
        </w:rPr>
        <w:t>Email address:</w:t>
      </w:r>
      <w:r w:rsidR="00385FF4" w:rsidRPr="00E111BB">
        <w:rPr>
          <w:rFonts w:ascii="Times New Roman" w:hAnsi="Times New Roman"/>
          <w:b/>
          <w:sz w:val="24"/>
          <w:szCs w:val="24"/>
          <w:lang w:val="en-US" w:eastAsia="fr-BE"/>
        </w:rPr>
        <w:t xml:space="preserve"> </w:t>
      </w:r>
      <w:hyperlink r:id="rId10" w:history="1">
        <w:r w:rsidRPr="00672AF0">
          <w:rPr>
            <w:rStyle w:val="Lienhypertexte"/>
            <w:rFonts w:ascii="Times New Roman" w:hAnsi="Times New Roman"/>
            <w:b/>
            <w:sz w:val="24"/>
            <w:szCs w:val="24"/>
            <w:u w:val="none"/>
            <w:lang w:val="en-US" w:eastAsia="fr-BE"/>
          </w:rPr>
          <w:t>offres@wahooas.org</w:t>
        </w:r>
      </w:hyperlink>
    </w:p>
    <w:p w:rsidR="00AF4B8E" w:rsidRDefault="00AF4B8E" w:rsidP="00AF4B8E">
      <w:pPr>
        <w:spacing w:after="0" w:line="240" w:lineRule="auto"/>
        <w:rPr>
          <w:rFonts w:ascii="Times New Roman" w:hAnsi="Times New Roman"/>
          <w:b/>
          <w:sz w:val="24"/>
          <w:szCs w:val="24"/>
          <w:lang w:val="en-US"/>
        </w:rPr>
      </w:pPr>
    </w:p>
    <w:p w:rsidR="00833F62" w:rsidRDefault="00833F62" w:rsidP="00AF4B8E">
      <w:pPr>
        <w:spacing w:after="0" w:line="240" w:lineRule="auto"/>
        <w:rPr>
          <w:rFonts w:ascii="Times New Roman" w:hAnsi="Times New Roman"/>
          <w:b/>
          <w:sz w:val="24"/>
          <w:szCs w:val="24"/>
          <w:lang w:val="en-US"/>
        </w:rPr>
      </w:pPr>
    </w:p>
    <w:p w:rsidR="00833F62" w:rsidRDefault="00833F62" w:rsidP="00AF4B8E">
      <w:pPr>
        <w:spacing w:after="0" w:line="240" w:lineRule="auto"/>
        <w:rPr>
          <w:rFonts w:ascii="Times New Roman" w:hAnsi="Times New Roman"/>
          <w:b/>
          <w:sz w:val="24"/>
          <w:szCs w:val="24"/>
          <w:lang w:val="en-US"/>
        </w:rPr>
      </w:pPr>
    </w:p>
    <w:p w:rsidR="00833F62" w:rsidRDefault="00833F62" w:rsidP="00AF4B8E">
      <w:pPr>
        <w:spacing w:after="0" w:line="240" w:lineRule="auto"/>
        <w:rPr>
          <w:rFonts w:ascii="Times New Roman" w:hAnsi="Times New Roman"/>
          <w:b/>
          <w:sz w:val="24"/>
          <w:szCs w:val="24"/>
          <w:lang w:val="en-US"/>
        </w:rPr>
      </w:pPr>
    </w:p>
    <w:p w:rsidR="00833F62" w:rsidRPr="00E111BB" w:rsidRDefault="00833F62" w:rsidP="00AF4B8E">
      <w:pPr>
        <w:spacing w:after="0" w:line="240" w:lineRule="auto"/>
        <w:rPr>
          <w:rFonts w:ascii="Times New Roman" w:hAnsi="Times New Roman"/>
          <w:b/>
          <w:sz w:val="24"/>
          <w:szCs w:val="24"/>
          <w:lang w:val="en-US"/>
        </w:rPr>
      </w:pPr>
    </w:p>
    <w:p w:rsidR="00572D6A" w:rsidRPr="00672AF0" w:rsidRDefault="00C1659C" w:rsidP="00833F62">
      <w:pPr>
        <w:spacing w:after="0" w:line="240" w:lineRule="auto"/>
        <w:rPr>
          <w:rFonts w:ascii="Times New Roman" w:hAnsi="Times New Roman"/>
          <w:b/>
          <w:sz w:val="24"/>
          <w:szCs w:val="24"/>
        </w:rPr>
      </w:pPr>
      <w:r w:rsidRPr="00672AF0">
        <w:rPr>
          <w:rFonts w:ascii="Times New Roman" w:hAnsi="Times New Roman"/>
          <w:b/>
          <w:sz w:val="24"/>
          <w:szCs w:val="24"/>
          <w:lang w:val="en-US"/>
        </w:rPr>
        <w:t>Prof.</w:t>
      </w:r>
      <w:r w:rsidR="00E75143" w:rsidRPr="00672AF0">
        <w:rPr>
          <w:rFonts w:ascii="Times New Roman" w:hAnsi="Times New Roman"/>
          <w:b/>
          <w:sz w:val="24"/>
          <w:szCs w:val="24"/>
        </w:rPr>
        <w:t xml:space="preserve"> </w:t>
      </w:r>
      <w:r w:rsidRPr="00672AF0">
        <w:rPr>
          <w:rFonts w:ascii="Times New Roman" w:hAnsi="Times New Roman"/>
          <w:b/>
          <w:sz w:val="24"/>
          <w:szCs w:val="24"/>
          <w:lang w:val="en-US"/>
        </w:rPr>
        <w:t>Stanley OKOLO</w:t>
      </w:r>
    </w:p>
    <w:p w:rsidR="000B6772" w:rsidRPr="00672AF0" w:rsidRDefault="00C1659C" w:rsidP="00833F62">
      <w:pPr>
        <w:spacing w:after="0"/>
        <w:rPr>
          <w:rFonts w:ascii="Times New Roman" w:hAnsi="Times New Roman"/>
          <w:b/>
          <w:sz w:val="24"/>
          <w:szCs w:val="24"/>
        </w:rPr>
      </w:pPr>
      <w:r w:rsidRPr="00672AF0">
        <w:rPr>
          <w:rFonts w:ascii="Times New Roman" w:hAnsi="Times New Roman"/>
          <w:b/>
          <w:sz w:val="24"/>
          <w:szCs w:val="24"/>
          <w:lang w:val="en-US"/>
        </w:rPr>
        <w:t>Director General</w:t>
      </w:r>
    </w:p>
    <w:sectPr w:rsidR="000B6772" w:rsidRPr="00672AF0" w:rsidSect="009C083E">
      <w:footerReference w:type="default" r:id="rId11"/>
      <w:footerReference w:type="first" r:id="rId12"/>
      <w:pgSz w:w="11906" w:h="16838"/>
      <w:pgMar w:top="851" w:right="851" w:bottom="851" w:left="964"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10" w:rsidRDefault="00552C10" w:rsidP="00805AEC">
      <w:pPr>
        <w:spacing w:after="0" w:line="240" w:lineRule="auto"/>
      </w:pPr>
      <w:r>
        <w:separator/>
      </w:r>
    </w:p>
  </w:endnote>
  <w:endnote w:type="continuationSeparator" w:id="0">
    <w:p w:rsidR="00552C10" w:rsidRDefault="00552C10" w:rsidP="0080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25" w:rsidRDefault="00D91D25">
    <w:pPr>
      <w:pStyle w:val="Pieddepage"/>
      <w:jc w:val="right"/>
    </w:pPr>
    <w:r>
      <w:fldChar w:fldCharType="begin"/>
    </w:r>
    <w:r>
      <w:instrText>PAGE   \* MERGEFORMAT</w:instrText>
    </w:r>
    <w:r>
      <w:fldChar w:fldCharType="separate"/>
    </w:r>
    <w:r w:rsidR="002B37B6" w:rsidRPr="002B37B6">
      <w:rPr>
        <w:noProof/>
        <w:lang w:val="fr-FR"/>
      </w:rPr>
      <w:t>2</w:t>
    </w:r>
    <w:r>
      <w:fldChar w:fldCharType="end"/>
    </w:r>
  </w:p>
  <w:p w:rsidR="00291CB6" w:rsidRPr="00F0032A" w:rsidRDefault="00C27456" w:rsidP="00291CB6">
    <w:pPr>
      <w:pStyle w:val="Pieddepage"/>
      <w:pBdr>
        <w:top w:val="single" w:sz="12" w:space="1" w:color="auto"/>
      </w:pBdr>
      <w:spacing w:after="0" w:line="240" w:lineRule="auto"/>
      <w:ind w:right="357"/>
      <w:jc w:val="center"/>
      <w:rPr>
        <w:b/>
        <w:sz w:val="16"/>
        <w:szCs w:val="16"/>
        <w:lang w:val="en-GB" w:eastAsia="fr-FR"/>
        <w14:shadow w14:blurRad="50800" w14:dist="38100" w14:dir="2700000" w14:sx="100000" w14:sy="100000" w14:kx="0" w14:ky="0" w14:algn="tl">
          <w14:srgbClr w14:val="000000">
            <w14:alpha w14:val="60000"/>
          </w14:srgbClr>
        </w14:shadow>
      </w:rPr>
    </w:pPr>
    <w:r>
      <w:tab/>
    </w:r>
    <w:r w:rsidR="00291CB6"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rsidR="00291CB6" w:rsidRPr="00291CB6" w:rsidRDefault="00291CB6" w:rsidP="00291CB6">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p w:rsidR="001F4692" w:rsidRDefault="001F4692" w:rsidP="00C27456">
    <w:pPr>
      <w:pStyle w:val="Pieddepage"/>
      <w:tabs>
        <w:tab w:val="clear" w:pos="4680"/>
        <w:tab w:val="clear" w:pos="9360"/>
        <w:tab w:val="left" w:pos="57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E" w:rsidRPr="00F0032A" w:rsidRDefault="009C083E" w:rsidP="009C083E">
    <w:pPr>
      <w:pStyle w:val="Pieddepage"/>
      <w:pBdr>
        <w:top w:val="single" w:sz="12" w:space="1" w:color="auto"/>
      </w:pBdr>
      <w:spacing w:after="0" w:line="240" w:lineRule="auto"/>
      <w:ind w:right="357"/>
      <w:jc w:val="center"/>
      <w:rPr>
        <w:b/>
        <w:sz w:val="16"/>
        <w:szCs w:val="16"/>
        <w:lang w:val="en-GB" w:eastAsia="fr-FR"/>
        <w14:shadow w14:blurRad="50800" w14:dist="38100" w14:dir="2700000" w14:sx="100000" w14:sy="100000" w14:kx="0" w14:ky="0" w14:algn="tl">
          <w14:srgbClr w14:val="000000">
            <w14:alpha w14:val="60000"/>
          </w14:srgbClr>
        </w14:shadow>
      </w:rPr>
    </w:pPr>
    <w:r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rsidR="009C083E" w:rsidRPr="009C083E" w:rsidRDefault="009C083E" w:rsidP="009C083E">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10" w:rsidRDefault="00552C10" w:rsidP="00805AEC">
      <w:pPr>
        <w:spacing w:after="0" w:line="240" w:lineRule="auto"/>
      </w:pPr>
      <w:r>
        <w:separator/>
      </w:r>
    </w:p>
  </w:footnote>
  <w:footnote w:type="continuationSeparator" w:id="0">
    <w:p w:rsidR="00552C10" w:rsidRDefault="00552C10" w:rsidP="0080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numFmt w:val="bullet"/>
      <w:lvlText w:val="-"/>
      <w:lvlJc w:val="left"/>
      <w:pPr>
        <w:tabs>
          <w:tab w:val="num" w:pos="360"/>
        </w:tabs>
        <w:ind w:left="360" w:hanging="360"/>
      </w:pPr>
      <w:rPr>
        <w:rFonts w:ascii="OpenSymbol" w:hAnsi="OpenSymbol" w:cs="OpenSymbol"/>
      </w:rPr>
    </w:lvl>
  </w:abstractNum>
  <w:abstractNum w:abstractNumId="1" w15:restartNumberingAfterBreak="0">
    <w:nsid w:val="03905431"/>
    <w:multiLevelType w:val="hybridMultilevel"/>
    <w:tmpl w:val="3E1AE7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742D1"/>
    <w:multiLevelType w:val="hybridMultilevel"/>
    <w:tmpl w:val="0548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34B7B"/>
    <w:multiLevelType w:val="hybridMultilevel"/>
    <w:tmpl w:val="C2E8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53BC9"/>
    <w:multiLevelType w:val="hybridMultilevel"/>
    <w:tmpl w:val="78F2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A2713"/>
    <w:multiLevelType w:val="hybridMultilevel"/>
    <w:tmpl w:val="8472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13723515"/>
    <w:multiLevelType w:val="hybridMultilevel"/>
    <w:tmpl w:val="FE1E87E8"/>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B1242D"/>
    <w:multiLevelType w:val="hybridMultilevel"/>
    <w:tmpl w:val="18EA4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669EF"/>
    <w:multiLevelType w:val="hybridMultilevel"/>
    <w:tmpl w:val="F1BC4F68"/>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F2A4B"/>
    <w:multiLevelType w:val="hybridMultilevel"/>
    <w:tmpl w:val="5AE2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893EE9"/>
    <w:multiLevelType w:val="hybridMultilevel"/>
    <w:tmpl w:val="434E7B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251DE0"/>
    <w:multiLevelType w:val="hybridMultilevel"/>
    <w:tmpl w:val="B258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F6EE0"/>
    <w:multiLevelType w:val="hybridMultilevel"/>
    <w:tmpl w:val="77B85356"/>
    <w:lvl w:ilvl="0" w:tplc="45F2C2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E010DE"/>
    <w:multiLevelType w:val="hybridMultilevel"/>
    <w:tmpl w:val="C9CAFA38"/>
    <w:lvl w:ilvl="0" w:tplc="E3FA7788">
      <w:start w:val="1"/>
      <w:numFmt w:val="upperRoman"/>
      <w:pStyle w:val="Titre"/>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7E4A0B"/>
    <w:multiLevelType w:val="hybridMultilevel"/>
    <w:tmpl w:val="A106D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E908FC"/>
    <w:multiLevelType w:val="hybridMultilevel"/>
    <w:tmpl w:val="C86A0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C12A3A"/>
    <w:multiLevelType w:val="hybridMultilevel"/>
    <w:tmpl w:val="5A04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B123B"/>
    <w:multiLevelType w:val="hybridMultilevel"/>
    <w:tmpl w:val="709C8D5C"/>
    <w:lvl w:ilvl="0" w:tplc="9B2C4EAC">
      <w:start w:val="5"/>
      <w:numFmt w:val="bullet"/>
      <w:lvlText w:val="-"/>
      <w:lvlJc w:val="left"/>
      <w:pPr>
        <w:ind w:left="720" w:hanging="360"/>
      </w:pPr>
      <w:rPr>
        <w:rFonts w:ascii="Times New Roman" w:eastAsia="Calibri"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D1D1D"/>
    <w:multiLevelType w:val="hybridMultilevel"/>
    <w:tmpl w:val="B2723CE4"/>
    <w:lvl w:ilvl="0" w:tplc="17B27D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640F19"/>
    <w:multiLevelType w:val="hybridMultilevel"/>
    <w:tmpl w:val="50542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9A0D8C"/>
    <w:multiLevelType w:val="hybridMultilevel"/>
    <w:tmpl w:val="AA2AC058"/>
    <w:lvl w:ilvl="0" w:tplc="04090017">
      <w:start w:val="1"/>
      <w:numFmt w:val="lowerLetter"/>
      <w:lvlText w:val="%1)"/>
      <w:lvlJc w:val="left"/>
      <w:pPr>
        <w:tabs>
          <w:tab w:val="num" w:pos="360"/>
        </w:tabs>
        <w:ind w:left="360" w:hanging="360"/>
      </w:pPr>
      <w:rPr>
        <w:rFonts w:hint="default"/>
      </w:rPr>
    </w:lvl>
    <w:lvl w:ilvl="1" w:tplc="893E782A">
      <w:start w:val="7"/>
      <w:numFmt w:val="bullet"/>
      <w:lvlText w:val="-"/>
      <w:lvlJc w:val="left"/>
      <w:pPr>
        <w:tabs>
          <w:tab w:val="num" w:pos="1080"/>
        </w:tabs>
        <w:ind w:left="1080" w:hanging="360"/>
      </w:pPr>
      <w:rPr>
        <w:rFonts w:ascii="Tms Rmn" w:eastAsia="Times New Roman" w:hAnsi="Tms Rmn"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4B7884"/>
    <w:multiLevelType w:val="hybridMultilevel"/>
    <w:tmpl w:val="4B682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D4750"/>
    <w:multiLevelType w:val="singleLevel"/>
    <w:tmpl w:val="8F4A847A"/>
    <w:lvl w:ilvl="0">
      <w:numFmt w:val="bullet"/>
      <w:lvlText w:val="-"/>
      <w:lvlJc w:val="left"/>
      <w:pPr>
        <w:tabs>
          <w:tab w:val="num" w:pos="360"/>
        </w:tabs>
        <w:ind w:left="360" w:hanging="360"/>
      </w:pPr>
      <w:rPr>
        <w:rFonts w:hint="default"/>
      </w:rPr>
    </w:lvl>
  </w:abstractNum>
  <w:abstractNum w:abstractNumId="25" w15:restartNumberingAfterBreak="0">
    <w:nsid w:val="46F91010"/>
    <w:multiLevelType w:val="hybridMultilevel"/>
    <w:tmpl w:val="E95627EE"/>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11598"/>
    <w:multiLevelType w:val="hybridMultilevel"/>
    <w:tmpl w:val="5082F7BE"/>
    <w:lvl w:ilvl="0" w:tplc="2D9AC44C">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26EE5"/>
    <w:multiLevelType w:val="hybridMultilevel"/>
    <w:tmpl w:val="271A62B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58422067"/>
    <w:multiLevelType w:val="hybridMultilevel"/>
    <w:tmpl w:val="385A4764"/>
    <w:lvl w:ilvl="0" w:tplc="2BFA6C8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54EF4"/>
    <w:multiLevelType w:val="multilevel"/>
    <w:tmpl w:val="3356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D7EA7"/>
    <w:multiLevelType w:val="hybridMultilevel"/>
    <w:tmpl w:val="4802E074"/>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F61A2"/>
    <w:multiLevelType w:val="hybridMultilevel"/>
    <w:tmpl w:val="95E85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9B35CA"/>
    <w:multiLevelType w:val="hybridMultilevel"/>
    <w:tmpl w:val="9050D5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AB004A"/>
    <w:multiLevelType w:val="hybridMultilevel"/>
    <w:tmpl w:val="E7FC4C3C"/>
    <w:lvl w:ilvl="0" w:tplc="51E07110">
      <w:start w:val="2"/>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616CAA"/>
    <w:multiLevelType w:val="hybridMultilevel"/>
    <w:tmpl w:val="AE880522"/>
    <w:lvl w:ilvl="0" w:tplc="2E9A435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671C84"/>
    <w:multiLevelType w:val="hybridMultilevel"/>
    <w:tmpl w:val="2D905416"/>
    <w:lvl w:ilvl="0" w:tplc="59C0B83A">
      <w:start w:val="1"/>
      <w:numFmt w:val="decimal"/>
      <w:lvlText w:val="%1."/>
      <w:lvlJc w:val="left"/>
      <w:pPr>
        <w:ind w:left="874" w:hanging="360"/>
      </w:pPr>
      <w:rPr>
        <w:rFonts w:eastAsia="Calibri" w:cs="Arial" w:hint="default"/>
        <w:color w:val="000000"/>
      </w:rPr>
    </w:lvl>
    <w:lvl w:ilvl="1" w:tplc="08090019">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37" w15:restartNumberingAfterBreak="0">
    <w:nsid w:val="74052600"/>
    <w:multiLevelType w:val="hybridMultilevel"/>
    <w:tmpl w:val="04BA9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3448F6"/>
    <w:multiLevelType w:val="hybridMultilevel"/>
    <w:tmpl w:val="82D0EA00"/>
    <w:lvl w:ilvl="0" w:tplc="45F2C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EB2739"/>
    <w:multiLevelType w:val="hybridMultilevel"/>
    <w:tmpl w:val="B114EAC2"/>
    <w:lvl w:ilvl="0" w:tplc="9490D73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EC1468"/>
    <w:multiLevelType w:val="hybridMultilevel"/>
    <w:tmpl w:val="07E4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D6CBF"/>
    <w:multiLevelType w:val="hybridMultilevel"/>
    <w:tmpl w:val="76369714"/>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DE54B4"/>
    <w:multiLevelType w:val="hybridMultilevel"/>
    <w:tmpl w:val="7F0A350C"/>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9"/>
  </w:num>
  <w:num w:numId="3">
    <w:abstractNumId w:val="11"/>
  </w:num>
  <w:num w:numId="4">
    <w:abstractNumId w:val="10"/>
  </w:num>
  <w:num w:numId="5">
    <w:abstractNumId w:val="36"/>
  </w:num>
  <w:num w:numId="6">
    <w:abstractNumId w:val="5"/>
  </w:num>
  <w:num w:numId="7">
    <w:abstractNumId w:val="12"/>
  </w:num>
  <w:num w:numId="8">
    <w:abstractNumId w:val="2"/>
  </w:num>
  <w:num w:numId="9">
    <w:abstractNumId w:val="20"/>
  </w:num>
  <w:num w:numId="10">
    <w:abstractNumId w:val="13"/>
  </w:num>
  <w:num w:numId="11">
    <w:abstractNumId w:val="28"/>
  </w:num>
  <w:num w:numId="12">
    <w:abstractNumId w:val="33"/>
  </w:num>
  <w:num w:numId="13">
    <w:abstractNumId w:val="19"/>
  </w:num>
  <w:num w:numId="14">
    <w:abstractNumId w:val="0"/>
  </w:num>
  <w:num w:numId="15">
    <w:abstractNumId w:val="38"/>
  </w:num>
  <w:num w:numId="16">
    <w:abstractNumId w:val="24"/>
  </w:num>
  <w:num w:numId="17">
    <w:abstractNumId w:val="41"/>
  </w:num>
  <w:num w:numId="18">
    <w:abstractNumId w:val="31"/>
  </w:num>
  <w:num w:numId="19">
    <w:abstractNumId w:val="7"/>
  </w:num>
  <w:num w:numId="20">
    <w:abstractNumId w:val="35"/>
  </w:num>
  <w:num w:numId="21">
    <w:abstractNumId w:val="26"/>
  </w:num>
  <w:num w:numId="22">
    <w:abstractNumId w:val="34"/>
  </w:num>
  <w:num w:numId="23">
    <w:abstractNumId w:val="8"/>
  </w:num>
  <w:num w:numId="24">
    <w:abstractNumId w:val="27"/>
  </w:num>
  <w:num w:numId="25">
    <w:abstractNumId w:val="30"/>
  </w:num>
  <w:num w:numId="26">
    <w:abstractNumId w:val="6"/>
  </w:num>
  <w:num w:numId="27">
    <w:abstractNumId w:val="21"/>
  </w:num>
  <w:num w:numId="28">
    <w:abstractNumId w:val="37"/>
  </w:num>
  <w:num w:numId="29">
    <w:abstractNumId w:val="22"/>
  </w:num>
  <w:num w:numId="30">
    <w:abstractNumId w:val="14"/>
  </w:num>
  <w:num w:numId="31">
    <w:abstractNumId w:val="39"/>
  </w:num>
  <w:num w:numId="32">
    <w:abstractNumId w:val="3"/>
  </w:num>
  <w:num w:numId="33">
    <w:abstractNumId w:val="1"/>
  </w:num>
  <w:num w:numId="34">
    <w:abstractNumId w:val="16"/>
  </w:num>
  <w:num w:numId="35">
    <w:abstractNumId w:val="32"/>
  </w:num>
  <w:num w:numId="36">
    <w:abstractNumId w:val="15"/>
  </w:num>
  <w:num w:numId="37">
    <w:abstractNumId w:val="4"/>
  </w:num>
  <w:num w:numId="38">
    <w:abstractNumId w:val="40"/>
  </w:num>
  <w:num w:numId="39">
    <w:abstractNumId w:val="42"/>
  </w:num>
  <w:num w:numId="40">
    <w:abstractNumId w:val="23"/>
  </w:num>
  <w:num w:numId="41">
    <w:abstractNumId w:val="17"/>
  </w:num>
  <w:num w:numId="42">
    <w:abstractNumId w:val="2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21"/>
    <w:rsid w:val="0000373D"/>
    <w:rsid w:val="0000490D"/>
    <w:rsid w:val="0001082F"/>
    <w:rsid w:val="0003211C"/>
    <w:rsid w:val="000332BF"/>
    <w:rsid w:val="00035CE2"/>
    <w:rsid w:val="00037851"/>
    <w:rsid w:val="00044683"/>
    <w:rsid w:val="0004473E"/>
    <w:rsid w:val="0007081D"/>
    <w:rsid w:val="00071278"/>
    <w:rsid w:val="00082E8A"/>
    <w:rsid w:val="0008461C"/>
    <w:rsid w:val="00095CAD"/>
    <w:rsid w:val="000A779A"/>
    <w:rsid w:val="000B35D5"/>
    <w:rsid w:val="000B5277"/>
    <w:rsid w:val="000B6772"/>
    <w:rsid w:val="000D66E3"/>
    <w:rsid w:val="000D7AB0"/>
    <w:rsid w:val="000E5702"/>
    <w:rsid w:val="000E5B0F"/>
    <w:rsid w:val="000E7377"/>
    <w:rsid w:val="0010343C"/>
    <w:rsid w:val="00106028"/>
    <w:rsid w:val="00113792"/>
    <w:rsid w:val="00115D76"/>
    <w:rsid w:val="00147EE2"/>
    <w:rsid w:val="0016209A"/>
    <w:rsid w:val="00173259"/>
    <w:rsid w:val="001C061C"/>
    <w:rsid w:val="001E2C3B"/>
    <w:rsid w:val="001F169A"/>
    <w:rsid w:val="001F4692"/>
    <w:rsid w:val="00203D9C"/>
    <w:rsid w:val="00216444"/>
    <w:rsid w:val="002246D5"/>
    <w:rsid w:val="00230473"/>
    <w:rsid w:val="002465B6"/>
    <w:rsid w:val="00271FB9"/>
    <w:rsid w:val="00291CB6"/>
    <w:rsid w:val="002933A0"/>
    <w:rsid w:val="002A505A"/>
    <w:rsid w:val="002B37B6"/>
    <w:rsid w:val="002B3D6D"/>
    <w:rsid w:val="002B66FC"/>
    <w:rsid w:val="002C722B"/>
    <w:rsid w:val="002C7335"/>
    <w:rsid w:val="002E48D6"/>
    <w:rsid w:val="002F752F"/>
    <w:rsid w:val="00305A65"/>
    <w:rsid w:val="00314EB1"/>
    <w:rsid w:val="003254C7"/>
    <w:rsid w:val="00325A56"/>
    <w:rsid w:val="00327678"/>
    <w:rsid w:val="00334639"/>
    <w:rsid w:val="00362D83"/>
    <w:rsid w:val="0038363B"/>
    <w:rsid w:val="00385FF4"/>
    <w:rsid w:val="0038679D"/>
    <w:rsid w:val="00391736"/>
    <w:rsid w:val="003B14DE"/>
    <w:rsid w:val="003B2E7C"/>
    <w:rsid w:val="003B2FB5"/>
    <w:rsid w:val="003B6496"/>
    <w:rsid w:val="003C4CD3"/>
    <w:rsid w:val="003D6837"/>
    <w:rsid w:val="003E1144"/>
    <w:rsid w:val="003E34B0"/>
    <w:rsid w:val="003F7474"/>
    <w:rsid w:val="00402EDE"/>
    <w:rsid w:val="004304D2"/>
    <w:rsid w:val="00430762"/>
    <w:rsid w:val="004448D8"/>
    <w:rsid w:val="00471B56"/>
    <w:rsid w:val="004731C5"/>
    <w:rsid w:val="004A23AD"/>
    <w:rsid w:val="004A3BFE"/>
    <w:rsid w:val="004B4F2B"/>
    <w:rsid w:val="004C3A5E"/>
    <w:rsid w:val="004C7291"/>
    <w:rsid w:val="004C797D"/>
    <w:rsid w:val="004C7BEC"/>
    <w:rsid w:val="004D006F"/>
    <w:rsid w:val="004E28BF"/>
    <w:rsid w:val="00507BD8"/>
    <w:rsid w:val="0052309E"/>
    <w:rsid w:val="00524F23"/>
    <w:rsid w:val="00552C10"/>
    <w:rsid w:val="00557724"/>
    <w:rsid w:val="00566389"/>
    <w:rsid w:val="00567A2D"/>
    <w:rsid w:val="00572D6A"/>
    <w:rsid w:val="00587CA3"/>
    <w:rsid w:val="005B435E"/>
    <w:rsid w:val="005C7E7D"/>
    <w:rsid w:val="0061772A"/>
    <w:rsid w:val="00671CF0"/>
    <w:rsid w:val="00672AF0"/>
    <w:rsid w:val="00685378"/>
    <w:rsid w:val="00691430"/>
    <w:rsid w:val="006964D2"/>
    <w:rsid w:val="006A7015"/>
    <w:rsid w:val="006D2C54"/>
    <w:rsid w:val="006E1657"/>
    <w:rsid w:val="007026B7"/>
    <w:rsid w:val="00704C71"/>
    <w:rsid w:val="00737033"/>
    <w:rsid w:val="007952A2"/>
    <w:rsid w:val="007A052E"/>
    <w:rsid w:val="007A35D0"/>
    <w:rsid w:val="007B3098"/>
    <w:rsid w:val="007C17F4"/>
    <w:rsid w:val="007D283B"/>
    <w:rsid w:val="007F366E"/>
    <w:rsid w:val="007F6146"/>
    <w:rsid w:val="00801B10"/>
    <w:rsid w:val="00805AEC"/>
    <w:rsid w:val="00805CF6"/>
    <w:rsid w:val="008144C4"/>
    <w:rsid w:val="0082440A"/>
    <w:rsid w:val="008268FD"/>
    <w:rsid w:val="00833F62"/>
    <w:rsid w:val="00852BD3"/>
    <w:rsid w:val="00856999"/>
    <w:rsid w:val="008713B4"/>
    <w:rsid w:val="00876482"/>
    <w:rsid w:val="00876D01"/>
    <w:rsid w:val="008853DA"/>
    <w:rsid w:val="00885FA6"/>
    <w:rsid w:val="008B19B7"/>
    <w:rsid w:val="008B2ED3"/>
    <w:rsid w:val="008C2D21"/>
    <w:rsid w:val="008F1AAD"/>
    <w:rsid w:val="008F6980"/>
    <w:rsid w:val="00900331"/>
    <w:rsid w:val="00940E08"/>
    <w:rsid w:val="00943370"/>
    <w:rsid w:val="00960958"/>
    <w:rsid w:val="009951CB"/>
    <w:rsid w:val="009954E7"/>
    <w:rsid w:val="00995997"/>
    <w:rsid w:val="009A2DC6"/>
    <w:rsid w:val="009C083E"/>
    <w:rsid w:val="009C1236"/>
    <w:rsid w:val="009F07C0"/>
    <w:rsid w:val="00A151A4"/>
    <w:rsid w:val="00A16468"/>
    <w:rsid w:val="00A328CB"/>
    <w:rsid w:val="00A370A1"/>
    <w:rsid w:val="00A91F83"/>
    <w:rsid w:val="00A97C2E"/>
    <w:rsid w:val="00AB2F52"/>
    <w:rsid w:val="00AD4966"/>
    <w:rsid w:val="00AF4B8E"/>
    <w:rsid w:val="00AF5A94"/>
    <w:rsid w:val="00B01420"/>
    <w:rsid w:val="00B056CD"/>
    <w:rsid w:val="00B11D35"/>
    <w:rsid w:val="00B41425"/>
    <w:rsid w:val="00B4667C"/>
    <w:rsid w:val="00B712F1"/>
    <w:rsid w:val="00B74C17"/>
    <w:rsid w:val="00B9406F"/>
    <w:rsid w:val="00BA2812"/>
    <w:rsid w:val="00BA4B9F"/>
    <w:rsid w:val="00BA601A"/>
    <w:rsid w:val="00BE0F1B"/>
    <w:rsid w:val="00BF049C"/>
    <w:rsid w:val="00BF2043"/>
    <w:rsid w:val="00BF3C7C"/>
    <w:rsid w:val="00C038EB"/>
    <w:rsid w:val="00C102E7"/>
    <w:rsid w:val="00C1659C"/>
    <w:rsid w:val="00C27456"/>
    <w:rsid w:val="00C34696"/>
    <w:rsid w:val="00C62011"/>
    <w:rsid w:val="00C622DF"/>
    <w:rsid w:val="00C722C5"/>
    <w:rsid w:val="00C87BEE"/>
    <w:rsid w:val="00C9375C"/>
    <w:rsid w:val="00CB679D"/>
    <w:rsid w:val="00CB7ABA"/>
    <w:rsid w:val="00CD0A5C"/>
    <w:rsid w:val="00CF7A9B"/>
    <w:rsid w:val="00D0291C"/>
    <w:rsid w:val="00D03681"/>
    <w:rsid w:val="00D044DA"/>
    <w:rsid w:val="00D07CC2"/>
    <w:rsid w:val="00D14BF3"/>
    <w:rsid w:val="00D24D1A"/>
    <w:rsid w:val="00D3751A"/>
    <w:rsid w:val="00D45ABF"/>
    <w:rsid w:val="00D46975"/>
    <w:rsid w:val="00D54397"/>
    <w:rsid w:val="00D72297"/>
    <w:rsid w:val="00D80534"/>
    <w:rsid w:val="00D91D25"/>
    <w:rsid w:val="00DA160A"/>
    <w:rsid w:val="00E111BB"/>
    <w:rsid w:val="00E32B48"/>
    <w:rsid w:val="00E3369E"/>
    <w:rsid w:val="00E373BF"/>
    <w:rsid w:val="00E47F15"/>
    <w:rsid w:val="00E576E5"/>
    <w:rsid w:val="00E75143"/>
    <w:rsid w:val="00E75890"/>
    <w:rsid w:val="00E77512"/>
    <w:rsid w:val="00EA70F5"/>
    <w:rsid w:val="00EB7CDF"/>
    <w:rsid w:val="00EC2801"/>
    <w:rsid w:val="00EC7ABF"/>
    <w:rsid w:val="00ED5AF6"/>
    <w:rsid w:val="00EE4236"/>
    <w:rsid w:val="00EE44E5"/>
    <w:rsid w:val="00EE5E79"/>
    <w:rsid w:val="00EE6721"/>
    <w:rsid w:val="00F0032A"/>
    <w:rsid w:val="00F25972"/>
    <w:rsid w:val="00F41878"/>
    <w:rsid w:val="00F43B32"/>
    <w:rsid w:val="00F47CF4"/>
    <w:rsid w:val="00F61F4E"/>
    <w:rsid w:val="00F65C66"/>
    <w:rsid w:val="00F73043"/>
    <w:rsid w:val="00F73074"/>
    <w:rsid w:val="00F77AAE"/>
    <w:rsid w:val="00F77E71"/>
    <w:rsid w:val="00F86262"/>
    <w:rsid w:val="00FD02BB"/>
    <w:rsid w:val="00FE6893"/>
    <w:rsid w:val="00FF6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29AABA-365B-4014-AC8D-A81FD4C9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BE" w:eastAsia="en-US"/>
    </w:rPr>
  </w:style>
  <w:style w:type="paragraph" w:styleId="Titre1">
    <w:name w:val="heading 1"/>
    <w:basedOn w:val="Normal"/>
    <w:next w:val="Normal"/>
    <w:link w:val="Titre1Car"/>
    <w:qFormat/>
    <w:rsid w:val="00F73043"/>
    <w:pPr>
      <w:keepNext/>
      <w:keepLines/>
      <w:spacing w:before="240" w:after="240" w:line="240" w:lineRule="auto"/>
      <w:jc w:val="center"/>
      <w:outlineLvl w:val="0"/>
    </w:pPr>
    <w:rPr>
      <w:rFonts w:ascii="Times New Roman Bold" w:eastAsia="Times New Roman" w:hAnsi="Times New Roman Bold"/>
      <w:b/>
      <w:sz w:val="32"/>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2D21"/>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uiPriority w:val="22"/>
    <w:qFormat/>
    <w:rsid w:val="008C2D21"/>
    <w:rPr>
      <w:b/>
      <w:bCs/>
    </w:rPr>
  </w:style>
  <w:style w:type="character" w:styleId="Lienhypertexte">
    <w:name w:val="Hyperlink"/>
    <w:uiPriority w:val="99"/>
    <w:unhideWhenUsed/>
    <w:rsid w:val="008C2D21"/>
    <w:rPr>
      <w:color w:val="0000FF"/>
      <w:u w:val="single"/>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805AEC"/>
    <w:pPr>
      <w:ind w:left="720"/>
      <w:contextualSpacing/>
    </w:pPr>
    <w:rPr>
      <w:lang w:val="x-none"/>
    </w:rPr>
  </w:style>
  <w:style w:type="paragraph" w:styleId="Notedebasdepage">
    <w:name w:val="footnote text"/>
    <w:basedOn w:val="Normal"/>
    <w:link w:val="NotedebasdepageCar"/>
    <w:uiPriority w:val="99"/>
    <w:semiHidden/>
    <w:unhideWhenUsed/>
    <w:rsid w:val="00805AEC"/>
    <w:rPr>
      <w:sz w:val="20"/>
      <w:szCs w:val="20"/>
      <w:lang w:val="fr-FR" w:eastAsia="x-none"/>
    </w:rPr>
  </w:style>
  <w:style w:type="character" w:customStyle="1" w:styleId="NotedebasdepageCar">
    <w:name w:val="Note de bas de page Car"/>
    <w:link w:val="Notedebasdepage"/>
    <w:uiPriority w:val="99"/>
    <w:semiHidden/>
    <w:rsid w:val="00805AEC"/>
    <w:rPr>
      <w:rFonts w:ascii="Calibri" w:eastAsia="Calibri" w:hAnsi="Calibri" w:cs="Times New Roman"/>
      <w:sz w:val="20"/>
      <w:szCs w:val="20"/>
      <w:lang w:val="fr-FR"/>
    </w:rPr>
  </w:style>
  <w:style w:type="character" w:styleId="Appelnotedebasdep">
    <w:name w:val="footnote reference"/>
    <w:uiPriority w:val="99"/>
    <w:semiHidden/>
    <w:unhideWhenUsed/>
    <w:rsid w:val="00805AEC"/>
    <w:rPr>
      <w:vertAlign w:val="superscript"/>
    </w:rPr>
  </w:style>
  <w:style w:type="paragraph" w:styleId="Bibliographie">
    <w:name w:val="Bibliography"/>
    <w:basedOn w:val="Normal"/>
    <w:next w:val="Normal"/>
    <w:uiPriority w:val="37"/>
    <w:unhideWhenUsed/>
    <w:rsid w:val="00805AEC"/>
    <w:rPr>
      <w:rFonts w:eastAsia="Times New Roman"/>
      <w:lang w:val="fr-FR" w:eastAsia="fr-FR"/>
    </w:rPr>
  </w:style>
  <w:style w:type="paragraph" w:styleId="Corpsdetexte">
    <w:name w:val="Body Text"/>
    <w:basedOn w:val="Normal"/>
    <w:link w:val="CorpsdetexteCar"/>
    <w:rsid w:val="00BA601A"/>
    <w:pPr>
      <w:spacing w:after="120" w:line="240" w:lineRule="auto"/>
    </w:pPr>
    <w:rPr>
      <w:rFonts w:ascii="Times New Roman" w:eastAsia="Times New Roman" w:hAnsi="Times New Roman"/>
      <w:sz w:val="24"/>
      <w:szCs w:val="24"/>
      <w:lang w:val="fr-FR" w:eastAsia="fr-FR"/>
    </w:rPr>
  </w:style>
  <w:style w:type="character" w:customStyle="1" w:styleId="CorpsdetexteCar">
    <w:name w:val="Corps de texte Car"/>
    <w:link w:val="Corpsdetexte"/>
    <w:rsid w:val="00BA601A"/>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0B6772"/>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0B6772"/>
    <w:rPr>
      <w:rFonts w:ascii="Tahoma" w:hAnsi="Tahoma" w:cs="Tahoma"/>
      <w:sz w:val="16"/>
      <w:szCs w:val="16"/>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037851"/>
    <w:rPr>
      <w:sz w:val="22"/>
      <w:szCs w:val="22"/>
      <w:lang w:eastAsia="en-US"/>
    </w:rPr>
  </w:style>
  <w:style w:type="paragraph" w:styleId="En-tte">
    <w:name w:val="header"/>
    <w:basedOn w:val="Normal"/>
    <w:link w:val="En-tteCar"/>
    <w:uiPriority w:val="99"/>
    <w:unhideWhenUsed/>
    <w:rsid w:val="001F4692"/>
    <w:pPr>
      <w:tabs>
        <w:tab w:val="center" w:pos="4680"/>
        <w:tab w:val="right" w:pos="9360"/>
      </w:tabs>
    </w:pPr>
    <w:rPr>
      <w:lang w:eastAsia="x-none"/>
    </w:rPr>
  </w:style>
  <w:style w:type="character" w:customStyle="1" w:styleId="En-tteCar">
    <w:name w:val="En-tête Car"/>
    <w:link w:val="En-tte"/>
    <w:uiPriority w:val="99"/>
    <w:rsid w:val="001F4692"/>
    <w:rPr>
      <w:sz w:val="22"/>
      <w:szCs w:val="22"/>
      <w:lang w:val="fr-BE"/>
    </w:rPr>
  </w:style>
  <w:style w:type="paragraph" w:styleId="Pieddepage">
    <w:name w:val="footer"/>
    <w:basedOn w:val="Normal"/>
    <w:link w:val="PieddepageCar"/>
    <w:uiPriority w:val="99"/>
    <w:unhideWhenUsed/>
    <w:rsid w:val="001F4692"/>
    <w:pPr>
      <w:tabs>
        <w:tab w:val="center" w:pos="4680"/>
        <w:tab w:val="right" w:pos="9360"/>
      </w:tabs>
    </w:pPr>
    <w:rPr>
      <w:lang w:eastAsia="x-none"/>
    </w:rPr>
  </w:style>
  <w:style w:type="character" w:customStyle="1" w:styleId="PieddepageCar">
    <w:name w:val="Pied de page Car"/>
    <w:link w:val="Pieddepage"/>
    <w:uiPriority w:val="99"/>
    <w:rsid w:val="001F4692"/>
    <w:rPr>
      <w:sz w:val="22"/>
      <w:szCs w:val="22"/>
      <w:lang w:val="fr-BE"/>
    </w:rPr>
  </w:style>
  <w:style w:type="paragraph" w:styleId="Notedefin">
    <w:name w:val="endnote text"/>
    <w:basedOn w:val="Normal"/>
    <w:link w:val="NotedefinCar"/>
    <w:semiHidden/>
    <w:rsid w:val="000A779A"/>
    <w:pPr>
      <w:spacing w:after="0" w:line="240" w:lineRule="auto"/>
    </w:pPr>
    <w:rPr>
      <w:rFonts w:ascii="Times New Roman" w:eastAsia="Times New Roman" w:hAnsi="Times New Roman"/>
      <w:sz w:val="20"/>
      <w:szCs w:val="20"/>
      <w:lang w:val="en-US"/>
    </w:rPr>
  </w:style>
  <w:style w:type="character" w:customStyle="1" w:styleId="NotedefinCar">
    <w:name w:val="Note de fin Car"/>
    <w:link w:val="Notedefin"/>
    <w:semiHidden/>
    <w:rsid w:val="000A779A"/>
    <w:rPr>
      <w:rFonts w:ascii="Times New Roman" w:eastAsia="Times New Roman" w:hAnsi="Times New Roman"/>
      <w:lang w:val="en-US" w:eastAsia="en-US"/>
    </w:rPr>
  </w:style>
  <w:style w:type="character" w:styleId="Appeldenotedefin">
    <w:name w:val="endnote reference"/>
    <w:semiHidden/>
    <w:rsid w:val="000A779A"/>
    <w:rPr>
      <w:vertAlign w:val="superscript"/>
    </w:rPr>
  </w:style>
  <w:style w:type="paragraph" w:styleId="Titre">
    <w:name w:val="Title"/>
    <w:basedOn w:val="Normal"/>
    <w:link w:val="TitreCar"/>
    <w:qFormat/>
    <w:rsid w:val="00A370A1"/>
    <w:pPr>
      <w:numPr>
        <w:numId w:val="30"/>
      </w:numPr>
      <w:spacing w:after="0" w:line="360" w:lineRule="auto"/>
      <w:jc w:val="center"/>
    </w:pPr>
    <w:rPr>
      <w:rFonts w:ascii="Times New Roman" w:eastAsia="Times New Roman" w:hAnsi="Times New Roman"/>
      <w:b/>
      <w:bCs/>
      <w:sz w:val="24"/>
      <w:szCs w:val="20"/>
      <w:u w:val="single"/>
      <w:lang w:val="fr-FR" w:eastAsia="fr-FR"/>
    </w:rPr>
  </w:style>
  <w:style w:type="character" w:customStyle="1" w:styleId="TitreCar">
    <w:name w:val="Titre Car"/>
    <w:link w:val="Titre"/>
    <w:rsid w:val="00A370A1"/>
    <w:rPr>
      <w:rFonts w:ascii="Times New Roman" w:eastAsia="Times New Roman" w:hAnsi="Times New Roman"/>
      <w:b/>
      <w:bCs/>
      <w:sz w:val="24"/>
      <w:u w:val="single"/>
    </w:rPr>
  </w:style>
  <w:style w:type="character" w:customStyle="1" w:styleId="Titre1Car">
    <w:name w:val="Titre 1 Car"/>
    <w:link w:val="Titre1"/>
    <w:rsid w:val="00F73043"/>
    <w:rPr>
      <w:rFonts w:ascii="Times New Roman Bold" w:eastAsia="Times New Roman" w:hAnsi="Times New Roman Bold"/>
      <w:b/>
      <w:sz w:val="32"/>
      <w:lang w:val="en-US"/>
    </w:rPr>
  </w:style>
  <w:style w:type="paragraph" w:customStyle="1" w:styleId="TORbullets">
    <w:name w:val="TORbullets"/>
    <w:basedOn w:val="Normal"/>
    <w:rsid w:val="00C34696"/>
    <w:pPr>
      <w:spacing w:after="240" w:line="240" w:lineRule="auto"/>
    </w:pPr>
    <w:rPr>
      <w:rFonts w:ascii="Times New Roman" w:eastAsia="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res@wahooas.org" TargetMode="External"/><Relationship Id="rId4" Type="http://schemas.openxmlformats.org/officeDocument/2006/relationships/settings" Target="settings.xml"/><Relationship Id="rId9" Type="http://schemas.openxmlformats.org/officeDocument/2006/relationships/hyperlink" Target="http://www.wahooa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A169-1F06-4DFC-A13A-3DE8975A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3752</CharactersWithSpaces>
  <SharedDoc>false</SharedDoc>
  <HLinks>
    <vt:vector size="36" baseType="variant">
      <vt:variant>
        <vt:i4>8192065</vt:i4>
      </vt:variant>
      <vt:variant>
        <vt:i4>3</vt:i4>
      </vt:variant>
      <vt:variant>
        <vt:i4>0</vt:i4>
      </vt:variant>
      <vt:variant>
        <vt:i4>5</vt:i4>
      </vt:variant>
      <vt:variant>
        <vt:lpwstr>mailto:offres@wahooas.org</vt:lpwstr>
      </vt:variant>
      <vt:variant>
        <vt:lpwstr/>
      </vt:variant>
      <vt:variant>
        <vt:i4>2097251</vt:i4>
      </vt:variant>
      <vt:variant>
        <vt:i4>0</vt:i4>
      </vt:variant>
      <vt:variant>
        <vt:i4>0</vt:i4>
      </vt:variant>
      <vt:variant>
        <vt:i4>5</vt:i4>
      </vt:variant>
      <vt:variant>
        <vt:lpwstr>http://www.wahooas.org/</vt:lpwstr>
      </vt:variant>
      <vt:variant>
        <vt:lpwstr/>
      </vt:variant>
      <vt:variant>
        <vt:i4>2097251</vt:i4>
      </vt:variant>
      <vt:variant>
        <vt:i4>12</vt:i4>
      </vt:variant>
      <vt:variant>
        <vt:i4>0</vt:i4>
      </vt:variant>
      <vt:variant>
        <vt:i4>5</vt:i4>
      </vt:variant>
      <vt:variant>
        <vt:lpwstr>http://www.wahooas.org/</vt:lpwstr>
      </vt:variant>
      <vt:variant>
        <vt:lpwstr/>
      </vt:variant>
      <vt:variant>
        <vt:i4>786464</vt:i4>
      </vt:variant>
      <vt:variant>
        <vt:i4>9</vt:i4>
      </vt:variant>
      <vt:variant>
        <vt:i4>0</vt:i4>
      </vt:variant>
      <vt:variant>
        <vt:i4>5</vt:i4>
      </vt:variant>
      <vt:variant>
        <vt:lpwstr>mailto:wahooas@fasonet.bf</vt:lpwstr>
      </vt:variant>
      <vt:variant>
        <vt:lpwstr/>
      </vt:variant>
      <vt:variant>
        <vt:i4>2097251</vt:i4>
      </vt:variant>
      <vt:variant>
        <vt:i4>6</vt:i4>
      </vt:variant>
      <vt:variant>
        <vt:i4>0</vt:i4>
      </vt:variant>
      <vt:variant>
        <vt:i4>5</vt:i4>
      </vt:variant>
      <vt:variant>
        <vt:lpwstr>http://www.wahooas.org/</vt:lpwstr>
      </vt:variant>
      <vt:variant>
        <vt:lpwstr/>
      </vt:variant>
      <vt:variant>
        <vt:i4>786464</vt:i4>
      </vt:variant>
      <vt:variant>
        <vt:i4>3</vt:i4>
      </vt:variant>
      <vt:variant>
        <vt:i4>0</vt:i4>
      </vt:variant>
      <vt:variant>
        <vt:i4>5</vt:i4>
      </vt:variant>
      <vt:variant>
        <vt:lpwstr>mailto:wahooas@fasonet.bf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cp:lastModifiedBy>KY/OUEDRAOGO Bibata</cp:lastModifiedBy>
  <cp:revision>2</cp:revision>
  <cp:lastPrinted>2019-01-11T09:19:00Z</cp:lastPrinted>
  <dcterms:created xsi:type="dcterms:W3CDTF">2019-01-11T09:57:00Z</dcterms:created>
  <dcterms:modified xsi:type="dcterms:W3CDTF">2019-01-11T09:57:00Z</dcterms:modified>
</cp:coreProperties>
</file>